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75DB2" w14:textId="77777777" w:rsidR="00A62558" w:rsidRPr="00A62558" w:rsidRDefault="00A62558">
      <w:pPr>
        <w:rPr>
          <w:sz w:val="10"/>
        </w:rPr>
      </w:pPr>
    </w:p>
    <w:tbl>
      <w:tblPr>
        <w:tblW w:w="9913" w:type="dxa"/>
        <w:tblInd w:w="-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2"/>
        <w:gridCol w:w="2551"/>
        <w:gridCol w:w="3250"/>
      </w:tblGrid>
      <w:tr w:rsidR="003A0F99" w14:paraId="6664BC7A" w14:textId="77777777" w:rsidTr="00032FC4">
        <w:trPr>
          <w:trHeight w:val="2036"/>
        </w:trPr>
        <w:tc>
          <w:tcPr>
            <w:tcW w:w="41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4C5D8" w14:textId="77777777" w:rsidR="0065098F" w:rsidRDefault="0065098F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</w:p>
          <w:p w14:paraId="4926DE70" w14:textId="77777777" w:rsidR="0065098F" w:rsidRDefault="0065098F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</w:p>
          <w:p w14:paraId="2064E772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RÉPUBLIQUE DU CAMEROUN</w:t>
            </w:r>
          </w:p>
          <w:p w14:paraId="5A0FD4C8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Paix – Travail – Patrie</w:t>
            </w:r>
          </w:p>
          <w:p w14:paraId="2C62EABA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69D3B4E3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REGION DE L’EST</w:t>
            </w:r>
          </w:p>
          <w:p w14:paraId="79CF6811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24D83AD4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MAIRIE DE LA VILLE DE BERTOUA</w:t>
            </w:r>
          </w:p>
          <w:p w14:paraId="1655AB2A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6F941D0E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DEPARTEMENT DU LOM ET DJEREM</w:t>
            </w:r>
          </w:p>
          <w:p w14:paraId="202BA823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-------------</w:t>
            </w:r>
          </w:p>
          <w:p w14:paraId="45DDF88B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SECRETARIAT GENERAL</w:t>
            </w:r>
          </w:p>
          <w:p w14:paraId="6F94BE51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------------------</w:t>
            </w:r>
          </w:p>
          <w:p w14:paraId="385610C1" w14:textId="77777777" w:rsidR="003A0F99" w:rsidRPr="00957B4E" w:rsidRDefault="003A0F99" w:rsidP="00032FC4">
            <w:pPr>
              <w:jc w:val="center"/>
              <w:rPr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STRUCTURE INTERNE DE GESTION ADMINISTRATIVE DES MARCHES PUBLICS</w:t>
            </w:r>
          </w:p>
          <w:p w14:paraId="58CD822C" w14:textId="77777777" w:rsidR="003A0F99" w:rsidRPr="00957B4E" w:rsidRDefault="003A0F99" w:rsidP="00032FC4">
            <w:pPr>
              <w:jc w:val="center"/>
              <w:rPr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b/>
                <w:bCs/>
                <w:sz w:val="14"/>
                <w:szCs w:val="22"/>
                <w:lang w:eastAsia="en-US"/>
              </w:rPr>
              <w:t>-------------</w:t>
            </w:r>
          </w:p>
          <w:p w14:paraId="5F07A574" w14:textId="77777777" w:rsidR="003A0F99" w:rsidRPr="00957B4E" w:rsidRDefault="003A0F99" w:rsidP="00032FC4">
            <w:pPr>
              <w:pStyle w:val="Corpsdetexte"/>
              <w:spacing w:after="0"/>
              <w:jc w:val="center"/>
              <w:rPr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b/>
                <w:bCs/>
                <w:sz w:val="14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33A51" w14:textId="3D8BFF33" w:rsidR="0065098F" w:rsidRDefault="003A0F99" w:rsidP="00032FC4">
            <w:pPr>
              <w:pStyle w:val="Corpsdetexte"/>
              <w:spacing w:before="120" w:after="0"/>
              <w:jc w:val="center"/>
              <w:rPr>
                <w:sz w:val="14"/>
              </w:rPr>
            </w:pPr>
            <w:r w:rsidRPr="00957B4E">
              <w:rPr>
                <w:b/>
                <w:bCs/>
                <w:noProof/>
                <w:sz w:val="14"/>
              </w:rPr>
              <w:drawing>
                <wp:anchor distT="0" distB="0" distL="114300" distR="114300" simplePos="0" relativeHeight="251660288" behindDoc="1" locked="0" layoutInCell="1" allowOverlap="1" wp14:anchorId="47DE9D37" wp14:editId="42423341">
                  <wp:simplePos x="0" y="0"/>
                  <wp:positionH relativeFrom="column">
                    <wp:posOffset>-160221</wp:posOffset>
                  </wp:positionH>
                  <wp:positionV relativeFrom="paragraph">
                    <wp:posOffset>-59765</wp:posOffset>
                  </wp:positionV>
                  <wp:extent cx="1706883" cy="1626918"/>
                  <wp:effectExtent l="0" t="0" r="7617" b="0"/>
                  <wp:wrapNone/>
                  <wp:docPr id="1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3" cy="1626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ECA29E9" w14:textId="6CB69613" w:rsidR="0065098F" w:rsidRDefault="0065098F" w:rsidP="0065098F"/>
          <w:p w14:paraId="5AA709A0" w14:textId="77777777" w:rsidR="003A0F99" w:rsidRDefault="003A0F99" w:rsidP="0065098F"/>
          <w:p w14:paraId="55292660" w14:textId="77777777" w:rsidR="0065098F" w:rsidRDefault="0065098F" w:rsidP="0065098F"/>
          <w:p w14:paraId="26B21641" w14:textId="77777777" w:rsidR="0065098F" w:rsidRDefault="0065098F" w:rsidP="0065098F"/>
          <w:p w14:paraId="33A84D37" w14:textId="77777777" w:rsidR="0065098F" w:rsidRPr="0065098F" w:rsidRDefault="0065098F" w:rsidP="0065098F"/>
        </w:tc>
        <w:tc>
          <w:tcPr>
            <w:tcW w:w="32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048E6" w14:textId="77777777" w:rsidR="0065098F" w:rsidRDefault="0065098F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</w:pPr>
          </w:p>
          <w:p w14:paraId="1E699412" w14:textId="77777777" w:rsidR="0065098F" w:rsidRDefault="0065098F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</w:pPr>
          </w:p>
          <w:p w14:paraId="50C113D6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  <w:t>REPUBLIC OF CAMEROON</w:t>
            </w:r>
          </w:p>
          <w:p w14:paraId="1A22CD7D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</w:pPr>
            <w:proofErr w:type="spellStart"/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  <w:t>Peace</w:t>
            </w:r>
            <w:proofErr w:type="spellEnd"/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  <w:t xml:space="preserve"> – Work – </w:t>
            </w:r>
            <w:proofErr w:type="spellStart"/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  <w:t>Fatherland</w:t>
            </w:r>
            <w:proofErr w:type="spellEnd"/>
          </w:p>
          <w:p w14:paraId="4431F898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4C1AC44C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EAST REGION</w:t>
            </w:r>
          </w:p>
          <w:p w14:paraId="39E972B9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4BE2F840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BERTOUA CYTY COUNCIL</w:t>
            </w:r>
          </w:p>
          <w:p w14:paraId="5D5A8F4E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------------------</w:t>
            </w:r>
          </w:p>
          <w:p w14:paraId="76389E4A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LOM AND DJEREM DIVISION</w:t>
            </w:r>
          </w:p>
          <w:p w14:paraId="751D7FDB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07BEE1E2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GENERAL SECRETARY</w:t>
            </w:r>
          </w:p>
          <w:p w14:paraId="40EC4F2D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------------------</w:t>
            </w:r>
          </w:p>
          <w:p w14:paraId="44A65467" w14:textId="77777777" w:rsidR="003A0F99" w:rsidRPr="00957B4E" w:rsidRDefault="003A0F99" w:rsidP="00032FC4">
            <w:pPr>
              <w:ind w:right="-81"/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INTERNAL STRUCTURE FOR THE ADMINISTRATIVE MANAGEMENT OF PUBLICS CONTRACTS</w:t>
            </w:r>
          </w:p>
          <w:p w14:paraId="3C00D234" w14:textId="77777777" w:rsidR="003A0F99" w:rsidRPr="00957B4E" w:rsidRDefault="003A0F99" w:rsidP="00032FC4">
            <w:pPr>
              <w:jc w:val="center"/>
              <w:rPr>
                <w:b/>
                <w:bCs/>
                <w:sz w:val="14"/>
                <w:lang w:val="en-US" w:eastAsia="en-US"/>
              </w:rPr>
            </w:pPr>
            <w:r w:rsidRPr="00957B4E">
              <w:rPr>
                <w:b/>
                <w:bCs/>
                <w:sz w:val="14"/>
                <w:lang w:val="en-US" w:eastAsia="en-US"/>
              </w:rPr>
              <w:t>--------------</w:t>
            </w:r>
          </w:p>
          <w:p w14:paraId="068CE61E" w14:textId="77777777" w:rsidR="003A0F99" w:rsidRPr="00957B4E" w:rsidRDefault="003A0F99" w:rsidP="00032FC4">
            <w:pPr>
              <w:pStyle w:val="Corpsdetexte"/>
              <w:spacing w:after="0"/>
              <w:jc w:val="center"/>
              <w:rPr>
                <w:b/>
                <w:bCs/>
                <w:sz w:val="14"/>
                <w:szCs w:val="22"/>
                <w:lang w:val="en-US" w:eastAsia="en-US"/>
              </w:rPr>
            </w:pPr>
          </w:p>
        </w:tc>
      </w:tr>
    </w:tbl>
    <w:p w14:paraId="198DD1D6" w14:textId="77777777" w:rsidR="00BB7717" w:rsidRDefault="00BB7717" w:rsidP="00011A50">
      <w:pPr>
        <w:pStyle w:val="Corpsdetexte"/>
        <w:spacing w:after="0" w:line="300" w:lineRule="auto"/>
        <w:ind w:left="-284" w:right="-232"/>
        <w:jc w:val="center"/>
        <w:rPr>
          <w:b/>
          <w:sz w:val="28"/>
          <w:szCs w:val="22"/>
        </w:rPr>
      </w:pPr>
    </w:p>
    <w:p w14:paraId="1E48F5F0" w14:textId="635EB6C1" w:rsidR="003A0F99" w:rsidRPr="003F2FD9" w:rsidRDefault="003A0F99" w:rsidP="00011A50">
      <w:pPr>
        <w:pStyle w:val="Corpsdetexte"/>
        <w:spacing w:after="0" w:line="300" w:lineRule="auto"/>
        <w:ind w:left="-284" w:right="-232"/>
        <w:jc w:val="center"/>
        <w:rPr>
          <w:b/>
          <w:sz w:val="28"/>
          <w:szCs w:val="22"/>
        </w:rPr>
      </w:pPr>
      <w:r w:rsidRPr="003F2FD9">
        <w:rPr>
          <w:b/>
          <w:sz w:val="28"/>
          <w:szCs w:val="22"/>
        </w:rPr>
        <w:t>DECISION MUNICIPALE N°___/D</w:t>
      </w:r>
      <w:r w:rsidR="007324D1">
        <w:rPr>
          <w:b/>
          <w:sz w:val="28"/>
          <w:szCs w:val="22"/>
        </w:rPr>
        <w:t>M/CUB/MVB/SG/SIGAMP/2026</w:t>
      </w:r>
      <w:r w:rsidR="003F2FD9">
        <w:rPr>
          <w:b/>
          <w:sz w:val="28"/>
          <w:szCs w:val="22"/>
        </w:rPr>
        <w:t xml:space="preserve"> Du……</w:t>
      </w:r>
    </w:p>
    <w:p w14:paraId="4C7EBC75" w14:textId="4E22119B" w:rsidR="0007599C" w:rsidRPr="0007599C" w:rsidRDefault="0007599C" w:rsidP="00011A50">
      <w:pPr>
        <w:ind w:left="-142" w:firstLine="142"/>
        <w:jc w:val="center"/>
        <w:rPr>
          <w:rFonts w:ascii="Book Antiqua" w:hAnsi="Book Antiqua"/>
          <w:sz w:val="20"/>
        </w:rPr>
      </w:pPr>
      <w:r w:rsidRPr="0007599C">
        <w:rPr>
          <w:rFonts w:ascii="Book Antiqua" w:hAnsi="Book Antiqua"/>
          <w:sz w:val="20"/>
        </w:rPr>
        <w:t xml:space="preserve">PORTANT ATTRIBUTION </w:t>
      </w:r>
      <w:r w:rsidR="003C2B38">
        <w:rPr>
          <w:rFonts w:ascii="Book Antiqua" w:hAnsi="Book Antiqua"/>
          <w:sz w:val="20"/>
        </w:rPr>
        <w:t>DU MARCHE</w:t>
      </w:r>
      <w:r w:rsidR="00BB7717">
        <w:rPr>
          <w:rFonts w:ascii="Book Antiqua" w:hAnsi="Book Antiqua"/>
          <w:sz w:val="20"/>
        </w:rPr>
        <w:t>,</w:t>
      </w:r>
      <w:r w:rsidR="003C2B38">
        <w:rPr>
          <w:rFonts w:ascii="Book Antiqua" w:hAnsi="Book Antiqua"/>
          <w:sz w:val="20"/>
        </w:rPr>
        <w:t xml:space="preserve"> RELATIF</w:t>
      </w:r>
      <w:r w:rsidR="00091805">
        <w:rPr>
          <w:rFonts w:ascii="Book Antiqua" w:hAnsi="Book Antiqua"/>
          <w:sz w:val="20"/>
        </w:rPr>
        <w:t xml:space="preserve"> AUX TRAVAUX D’AMENAGEMENT EN BICOUCHE DE LA RUE </w:t>
      </w:r>
      <w:r w:rsidR="00075257">
        <w:rPr>
          <w:rFonts w:ascii="Book Antiqua" w:hAnsi="Book Antiqua"/>
          <w:sz w:val="20"/>
        </w:rPr>
        <w:t>SAFFA DOKO</w:t>
      </w:r>
    </w:p>
    <w:p w14:paraId="25503DE3" w14:textId="77777777" w:rsidR="003A0F99" w:rsidRPr="0063129E" w:rsidRDefault="003A0F99" w:rsidP="003A0F99">
      <w:pPr>
        <w:pStyle w:val="Corpsdetexte"/>
        <w:spacing w:after="0" w:line="300" w:lineRule="auto"/>
        <w:ind w:left="-284" w:right="-232"/>
        <w:jc w:val="center"/>
        <w:rPr>
          <w:rFonts w:ascii="Tahoma" w:hAnsi="Tahoma" w:cs="Tahoma"/>
          <w:b/>
          <w:sz w:val="14"/>
          <w:szCs w:val="22"/>
        </w:rPr>
      </w:pPr>
    </w:p>
    <w:p w14:paraId="1262F6D3" w14:textId="77777777" w:rsidR="003A0F99" w:rsidRDefault="003A0F99" w:rsidP="003A0F9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 MAIRE DE LA VILLE DE BERTOUA</w:t>
      </w:r>
    </w:p>
    <w:p w14:paraId="79A3A975" w14:textId="77777777" w:rsidR="003A0F99" w:rsidRDefault="003A0F99" w:rsidP="003A0F9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(Maitre d’Ouvrage)</w:t>
      </w:r>
    </w:p>
    <w:p w14:paraId="7B85B6EA" w14:textId="77777777" w:rsidR="00BB7717" w:rsidRDefault="00BB7717" w:rsidP="003A0F99">
      <w:pPr>
        <w:jc w:val="center"/>
        <w:rPr>
          <w:rFonts w:ascii="Tahoma" w:hAnsi="Tahoma" w:cs="Tahoma"/>
          <w:b/>
        </w:rPr>
      </w:pPr>
    </w:p>
    <w:p w14:paraId="53C722C5" w14:textId="77777777" w:rsidR="00BB7717" w:rsidRDefault="00BB7717" w:rsidP="003A0F99">
      <w:pPr>
        <w:jc w:val="center"/>
        <w:rPr>
          <w:rFonts w:ascii="Tahoma" w:hAnsi="Tahoma" w:cs="Tahoma"/>
          <w:b/>
        </w:rPr>
      </w:pPr>
    </w:p>
    <w:p w14:paraId="16A8DF2C" w14:textId="77777777" w:rsidR="003A0F99" w:rsidRDefault="003A0F99" w:rsidP="003A0F99">
      <w:pPr>
        <w:spacing w:line="324" w:lineRule="auto"/>
        <w:jc w:val="center"/>
        <w:rPr>
          <w:rFonts w:ascii="Tahoma" w:hAnsi="Tahoma" w:cs="Tahoma"/>
          <w:b/>
          <w:sz w:val="2"/>
        </w:rPr>
      </w:pPr>
    </w:p>
    <w:p w14:paraId="67866396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 xml:space="preserve">Vu la Constitution ; </w:t>
      </w:r>
    </w:p>
    <w:p w14:paraId="29A77212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le Décret N°2011/408 du 9 décembre 2011 Portant organisation du Gouvernement ;</w:t>
      </w:r>
    </w:p>
    <w:p w14:paraId="17CFEAB1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le Décret N°2011/412 du 9 décembre 2011 Portant Réorganisation de la Présidence de la République ;</w:t>
      </w:r>
    </w:p>
    <w:p w14:paraId="1E6B4D16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le Décret N°2012/075 du 08 mars 2012 Portant Organisation du Ministère des marchés Publics ;</w:t>
      </w:r>
    </w:p>
    <w:p w14:paraId="15791518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 xml:space="preserve">Vu le Décret N°2018/366 du 20 juin 2018 Portant Code des marchés Publics ; </w:t>
      </w:r>
    </w:p>
    <w:p w14:paraId="612AF3DD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 xml:space="preserve">Vu le Décret N°2012/076 du 08 mars 2012 modifiant et complétant certaines dispositions du décret 2011/048 du 23 février 2011 portant création, organisation et fonctionnement de l’Agence de Régulation des Marchés Publics (ARMP) ; </w:t>
      </w:r>
    </w:p>
    <w:p w14:paraId="47DA3D53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l’Arrêté n°0001/CAB/PM du 13 février 2007 mettant en vigueur les Cahiers des Clauses Administratives Générales Applicables aux Marchés Publics ;</w:t>
      </w:r>
    </w:p>
    <w:p w14:paraId="1A6F8367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 xml:space="preserve">Vu l’arrêté n°000326/A/MINDDEVEL du 05 mars 2020 constatant l’élection de Monsieur </w:t>
      </w:r>
      <w:r w:rsidRPr="0065098F">
        <w:rPr>
          <w:rFonts w:ascii="Tahoma" w:hAnsi="Tahoma" w:cs="Tahoma"/>
          <w:b/>
          <w:sz w:val="20"/>
          <w:szCs w:val="18"/>
        </w:rPr>
        <w:t>DIMBELE Jean Marie SODEA</w:t>
      </w:r>
      <w:r w:rsidRPr="0065098F">
        <w:rPr>
          <w:rFonts w:ascii="Tahoma" w:hAnsi="Tahoma" w:cs="Tahoma"/>
          <w:sz w:val="20"/>
          <w:szCs w:val="18"/>
        </w:rPr>
        <w:t xml:space="preserve"> comme Maire de la ville de Bertoua ;</w:t>
      </w:r>
    </w:p>
    <w:p w14:paraId="4310CFA0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la décision N°002/DM/CUB/MVB/SG/SIGAMP/2024 Du 18 Janvier 2024 Constatant la composition de la commission interne de passation des marchés publics de la Communauté Urbaine de Bertoua ;</w:t>
      </w:r>
    </w:p>
    <w:p w14:paraId="76F9F25B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l’arrêté N°2012/074 Du 08 Mars 2012 Portant création, organisation et fonctionnement des commissions internes de passation des Marchés publics de la Communauté Urbaine de Bertoua;</w:t>
      </w:r>
    </w:p>
    <w:p w14:paraId="6DD386F7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l’Arrêté N°212/A/MINMAP du 28 septembre 2021 organisant le fonctionnement des structures Internes des Gestion Administrative des Marchés Publics ;</w:t>
      </w:r>
    </w:p>
    <w:p w14:paraId="66ED9FF3" w14:textId="77777777" w:rsidR="003A0F99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la Circulaire n°001/CAB/PR du 19 juin 2012 relative à la Passation et au Contrôle de l’exécution des Marchés Publics ;</w:t>
      </w:r>
    </w:p>
    <w:p w14:paraId="7BCEF4F2" w14:textId="20C332EF" w:rsidR="00BB7717" w:rsidRPr="0065098F" w:rsidRDefault="00BB7717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sz w:val="20"/>
          <w:szCs w:val="18"/>
        </w:rPr>
        <w:t>Vu le rapport de la sous-commission ad hoc chargée d’analyse des offres du 22 avril 2026 ;</w:t>
      </w:r>
    </w:p>
    <w:p w14:paraId="04BF4D04" w14:textId="3EB1B844" w:rsidR="0065098F" w:rsidRPr="0065098F" w:rsidRDefault="00011A50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sz w:val="20"/>
          <w:szCs w:val="18"/>
        </w:rPr>
        <w:t>Vu le procès-verbal d’attribution</w:t>
      </w:r>
      <w:r w:rsidR="0065098F" w:rsidRPr="0065098F">
        <w:rPr>
          <w:rFonts w:ascii="Tahoma" w:hAnsi="Tahoma" w:cs="Tahoma"/>
          <w:sz w:val="20"/>
          <w:szCs w:val="18"/>
        </w:rPr>
        <w:t xml:space="preserve"> de la Commission Interne de Passation de Marché du </w:t>
      </w:r>
      <w:r w:rsidR="00091805">
        <w:rPr>
          <w:rFonts w:ascii="Tahoma" w:hAnsi="Tahoma" w:cs="Tahoma"/>
          <w:sz w:val="20"/>
          <w:szCs w:val="18"/>
        </w:rPr>
        <w:t>28 mai</w:t>
      </w:r>
      <w:r>
        <w:rPr>
          <w:rFonts w:ascii="Tahoma" w:hAnsi="Tahoma" w:cs="Tahoma"/>
          <w:sz w:val="20"/>
          <w:szCs w:val="18"/>
        </w:rPr>
        <w:t xml:space="preserve"> 2026</w:t>
      </w:r>
      <w:r w:rsidR="0065098F" w:rsidRPr="0065098F">
        <w:rPr>
          <w:rFonts w:ascii="Tahoma" w:hAnsi="Tahoma" w:cs="Tahoma"/>
          <w:sz w:val="20"/>
          <w:szCs w:val="18"/>
        </w:rPr>
        <w:t> ;</w:t>
      </w:r>
    </w:p>
    <w:p w14:paraId="3532D676" w14:textId="77777777" w:rsidR="003F2FD9" w:rsidRDefault="003F2FD9" w:rsidP="003A0F99">
      <w:pPr>
        <w:spacing w:before="120" w:after="240"/>
        <w:jc w:val="center"/>
        <w:rPr>
          <w:b/>
          <w:sz w:val="52"/>
          <w:szCs w:val="72"/>
          <w:u w:val="single"/>
        </w:rPr>
      </w:pPr>
    </w:p>
    <w:p w14:paraId="231F189E" w14:textId="77777777" w:rsidR="00011A50" w:rsidRDefault="00011A50" w:rsidP="003A0F99">
      <w:pPr>
        <w:spacing w:before="120" w:after="240"/>
        <w:jc w:val="center"/>
        <w:rPr>
          <w:b/>
          <w:sz w:val="52"/>
          <w:szCs w:val="72"/>
          <w:u w:val="single"/>
        </w:rPr>
      </w:pPr>
    </w:p>
    <w:p w14:paraId="7B00386A" w14:textId="77777777" w:rsidR="00011A50" w:rsidRDefault="00011A50" w:rsidP="003A0F99">
      <w:pPr>
        <w:spacing w:before="120" w:after="240"/>
        <w:jc w:val="center"/>
        <w:rPr>
          <w:b/>
          <w:sz w:val="52"/>
          <w:szCs w:val="72"/>
          <w:u w:val="single"/>
        </w:rPr>
      </w:pPr>
    </w:p>
    <w:p w14:paraId="5281449A" w14:textId="77777777" w:rsidR="00011A50" w:rsidRDefault="00011A50" w:rsidP="003A0F99">
      <w:pPr>
        <w:spacing w:before="120" w:after="240"/>
        <w:jc w:val="center"/>
        <w:rPr>
          <w:b/>
          <w:sz w:val="52"/>
          <w:szCs w:val="72"/>
          <w:u w:val="single"/>
        </w:rPr>
      </w:pPr>
    </w:p>
    <w:p w14:paraId="3DBF7D36" w14:textId="77777777" w:rsidR="00011A50" w:rsidRDefault="00011A50" w:rsidP="00BB7717">
      <w:pPr>
        <w:spacing w:before="120" w:after="240"/>
        <w:rPr>
          <w:b/>
          <w:sz w:val="52"/>
          <w:szCs w:val="72"/>
          <w:u w:val="single"/>
        </w:rPr>
      </w:pPr>
    </w:p>
    <w:p w14:paraId="3E8CA67F" w14:textId="77777777" w:rsidR="003A0F99" w:rsidRPr="0048342B" w:rsidRDefault="003A0F99" w:rsidP="003A0F99">
      <w:pPr>
        <w:spacing w:before="120" w:after="240"/>
        <w:jc w:val="center"/>
        <w:rPr>
          <w:sz w:val="20"/>
        </w:rPr>
      </w:pPr>
      <w:r w:rsidRPr="0048342B">
        <w:rPr>
          <w:b/>
          <w:sz w:val="52"/>
          <w:szCs w:val="72"/>
          <w:u w:val="single"/>
        </w:rPr>
        <w:t>D E C I D E</w:t>
      </w:r>
      <w:r w:rsidRPr="0048342B">
        <w:rPr>
          <w:b/>
          <w:sz w:val="52"/>
          <w:szCs w:val="72"/>
        </w:rPr>
        <w:t> :</w:t>
      </w:r>
    </w:p>
    <w:p w14:paraId="34DC2377" w14:textId="77777777" w:rsidR="003A0F99" w:rsidRDefault="003A0F99" w:rsidP="003A0F99">
      <w:pPr>
        <w:pStyle w:val="Corpsdetexte"/>
        <w:spacing w:after="0" w:line="300" w:lineRule="auto"/>
        <w:ind w:left="-284" w:right="-232"/>
        <w:jc w:val="both"/>
      </w:pPr>
    </w:p>
    <w:p w14:paraId="7C495116" w14:textId="05040835" w:rsidR="003A0F99" w:rsidRPr="0048342B" w:rsidRDefault="003A0F99" w:rsidP="003A0F99">
      <w:pPr>
        <w:pStyle w:val="Corpsdetexte"/>
        <w:spacing w:after="0" w:line="276" w:lineRule="auto"/>
        <w:ind w:right="-232"/>
        <w:jc w:val="both"/>
        <w:rPr>
          <w:sz w:val="28"/>
          <w:szCs w:val="28"/>
        </w:rPr>
      </w:pPr>
      <w:r w:rsidRPr="0048342B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8"/>
          <w:u w:val="single"/>
        </w:rPr>
        <w:t>Article 1</w:t>
      </w:r>
      <w:r w:rsidR="0007599C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8"/>
          <w:u w:val="single"/>
        </w:rPr>
        <w:t> </w:t>
      </w:r>
      <w:r w:rsidR="00446424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8"/>
        </w:rPr>
        <w:t>:</w:t>
      </w:r>
      <w:r w:rsidR="00446424">
        <w:rPr>
          <w:rFonts w:ascii="Book Antiqua" w:hAnsi="Book Antiqua"/>
          <w:bCs/>
          <w:lang w:val="fr-CM"/>
        </w:rPr>
        <w:t xml:space="preserve"> </w:t>
      </w:r>
      <w:r w:rsidR="00091805">
        <w:rPr>
          <w:rFonts w:ascii="Book Antiqua" w:hAnsi="Book Antiqua"/>
          <w:bCs/>
          <w:lang w:val="fr-CM"/>
        </w:rPr>
        <w:t>L’E</w:t>
      </w:r>
      <w:r w:rsidR="001228D3">
        <w:rPr>
          <w:rFonts w:ascii="Book Antiqua" w:hAnsi="Book Antiqua"/>
          <w:bCs/>
          <w:lang w:val="fr-CM"/>
        </w:rPr>
        <w:t>tablissement</w:t>
      </w:r>
      <w:r w:rsidR="0007599C" w:rsidRPr="00B91626">
        <w:rPr>
          <w:rFonts w:ascii="Book Antiqua" w:hAnsi="Book Antiqua"/>
          <w:bCs/>
          <w:lang w:val="fr-CM"/>
        </w:rPr>
        <w:t xml:space="preserve"> dont le nom suit</w:t>
      </w:r>
      <w:r w:rsidR="00091805">
        <w:rPr>
          <w:rFonts w:ascii="Book Antiqua" w:hAnsi="Book Antiqua"/>
          <w:bCs/>
          <w:lang w:val="fr-CM"/>
        </w:rPr>
        <w:t xml:space="preserve"> : </w:t>
      </w:r>
      <w:r w:rsidR="00091805">
        <w:rPr>
          <w:rFonts w:ascii="Book Antiqua" w:hAnsi="Book Antiqua"/>
          <w:b/>
          <w:lang w:val="fr-CM"/>
        </w:rPr>
        <w:t xml:space="preserve">DOUANLA &amp; FRERES </w:t>
      </w:r>
      <w:r w:rsidR="00303160">
        <w:rPr>
          <w:rFonts w:ascii="Book Antiqua" w:hAnsi="Book Antiqua"/>
          <w:bCs/>
          <w:lang w:val="fr-CM"/>
        </w:rPr>
        <w:t>est retenu</w:t>
      </w:r>
      <w:r w:rsidR="0007599C" w:rsidRPr="00B91626">
        <w:rPr>
          <w:rFonts w:ascii="Book Antiqua" w:hAnsi="Book Antiqua"/>
          <w:bCs/>
          <w:lang w:val="fr-CM"/>
        </w:rPr>
        <w:t xml:space="preserve"> pour</w:t>
      </w:r>
      <w:r w:rsidR="0007599C">
        <w:rPr>
          <w:rFonts w:ascii="Book Antiqua" w:hAnsi="Book Antiqua"/>
          <w:bCs/>
          <w:lang w:val="fr-CM"/>
        </w:rPr>
        <w:t xml:space="preserve"> le</w:t>
      </w:r>
      <w:r w:rsidR="00303160">
        <w:rPr>
          <w:rFonts w:ascii="Book Antiqua" w:hAnsi="Book Antiqua"/>
          <w:bCs/>
          <w:lang w:val="fr-CM"/>
        </w:rPr>
        <w:t xml:space="preserve">s travaux </w:t>
      </w:r>
      <w:r w:rsidR="006343E5">
        <w:rPr>
          <w:rFonts w:ascii="Book Antiqua" w:hAnsi="Book Antiqua"/>
          <w:bCs/>
          <w:lang w:val="fr-CM"/>
        </w:rPr>
        <w:t xml:space="preserve">d’aménagement en bicouche de la rue </w:t>
      </w:r>
      <w:r w:rsidR="00075257">
        <w:rPr>
          <w:rFonts w:ascii="Book Antiqua" w:hAnsi="Book Antiqua"/>
          <w:bCs/>
          <w:lang w:val="fr-CM"/>
        </w:rPr>
        <w:t>SAFFA DOKO</w:t>
      </w:r>
      <w:r w:rsidR="0007599C" w:rsidRPr="00B91626">
        <w:rPr>
          <w:rFonts w:ascii="Book Antiqua" w:hAnsi="Book Antiqua"/>
          <w:lang w:val="fr-CM"/>
        </w:rPr>
        <w:t>:</w:t>
      </w:r>
    </w:p>
    <w:p w14:paraId="23B8B66D" w14:textId="77777777" w:rsidR="003A0F99" w:rsidRDefault="003A0F99" w:rsidP="003A0F99">
      <w:pPr>
        <w:pStyle w:val="Corpsdetexte"/>
        <w:spacing w:after="0" w:line="276" w:lineRule="auto"/>
        <w:ind w:right="-232"/>
        <w:rPr>
          <w:rFonts w:ascii="Tahoma" w:hAnsi="Tahoma" w:cs="Tahoma"/>
          <w:sz w:val="26"/>
          <w:szCs w:val="26"/>
        </w:rPr>
      </w:pPr>
    </w:p>
    <w:p w14:paraId="003B29C6" w14:textId="77777777" w:rsidR="003A0F99" w:rsidRDefault="003A0F99" w:rsidP="003A0F99">
      <w:pPr>
        <w:pStyle w:val="Corpsdetexte"/>
        <w:spacing w:after="0" w:line="300" w:lineRule="auto"/>
        <w:ind w:right="-232"/>
        <w:jc w:val="both"/>
      </w:pPr>
      <w:r>
        <w:rPr>
          <w:rStyle w:val="CharacterStyle1"/>
          <w:color w:val="000000"/>
          <w:spacing w:val="9"/>
          <w:sz w:val="22"/>
          <w:szCs w:val="22"/>
        </w:rPr>
        <w:t>Le soumissionnaire ci-après désigné :</w:t>
      </w:r>
    </w:p>
    <w:p w14:paraId="78BE50EA" w14:textId="77777777" w:rsidR="003A0F99" w:rsidRDefault="003A0F99" w:rsidP="003A0F99">
      <w:pPr>
        <w:pStyle w:val="Corpsdetexte"/>
        <w:spacing w:after="0" w:line="300" w:lineRule="auto"/>
        <w:ind w:left="-284" w:right="-232"/>
        <w:jc w:val="both"/>
      </w:pPr>
    </w:p>
    <w:tbl>
      <w:tblPr>
        <w:tblW w:w="112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3256"/>
        <w:gridCol w:w="1985"/>
        <w:gridCol w:w="1842"/>
        <w:gridCol w:w="1601"/>
        <w:gridCol w:w="1422"/>
      </w:tblGrid>
      <w:tr w:rsidR="003A0F99" w14:paraId="76D52FBF" w14:textId="77777777" w:rsidTr="00032FC4">
        <w:trPr>
          <w:trHeight w:val="638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325DC" w14:textId="77777777" w:rsidR="003A0F99" w:rsidRDefault="003A0F99" w:rsidP="00032FC4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N° d’ordre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02CBC" w14:textId="77777777" w:rsidR="003A0F99" w:rsidRDefault="003A0F99" w:rsidP="00032FC4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Adjudicataire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EA89" w14:textId="77777777" w:rsidR="003A0F99" w:rsidRDefault="003A0F99" w:rsidP="00032F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Montant TTC </w:t>
            </w:r>
          </w:p>
          <w:p w14:paraId="38325320" w14:textId="77777777" w:rsidR="003A0F99" w:rsidRDefault="003A0F99" w:rsidP="00032FC4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(En FCFA)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C5CB" w14:textId="77777777" w:rsidR="003A0F99" w:rsidRDefault="003A0F99" w:rsidP="00032F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Montant HTVA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EE6A" w14:textId="77777777" w:rsidR="003A0F99" w:rsidRDefault="003A0F99" w:rsidP="00032FC4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Délais d’exécution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211D" w14:textId="77777777" w:rsidR="003A0F99" w:rsidRDefault="003A0F99" w:rsidP="00032F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Localité</w:t>
            </w:r>
          </w:p>
        </w:tc>
      </w:tr>
      <w:tr w:rsidR="003A0F99" w14:paraId="7CC0E3B6" w14:textId="77777777" w:rsidTr="0048342B">
        <w:trPr>
          <w:trHeight w:val="2358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5A6E6" w14:textId="77777777" w:rsidR="003A0F99" w:rsidRDefault="003A0F99" w:rsidP="00032FC4">
            <w:pPr>
              <w:jc w:val="center"/>
            </w:pPr>
            <w:r>
              <w:rPr>
                <w:color w:val="000000"/>
                <w:sz w:val="28"/>
                <w:szCs w:val="28"/>
                <w:lang w:val="en-US"/>
              </w:rPr>
              <w:t>01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0977" w14:textId="15D64F3B" w:rsidR="0006785F" w:rsidRPr="0048342B" w:rsidRDefault="00091805" w:rsidP="0006785F">
            <w:pPr>
              <w:keepNext/>
              <w:tabs>
                <w:tab w:val="left" w:pos="284"/>
              </w:tabs>
              <w:jc w:val="center"/>
              <w:outlineLvl w:val="0"/>
              <w:rPr>
                <w:b/>
                <w:bCs/>
                <w:sz w:val="28"/>
              </w:rPr>
            </w:pPr>
            <w:bookmarkStart w:id="0" w:name="_Hlk182250781"/>
            <w:r>
              <w:rPr>
                <w:b/>
                <w:bCs/>
                <w:sz w:val="28"/>
              </w:rPr>
              <w:t>ETS DOUANLA &amp; FRERES</w:t>
            </w:r>
          </w:p>
          <w:p w14:paraId="5E555981" w14:textId="10814C6A" w:rsidR="003A0F99" w:rsidRPr="001228D3" w:rsidRDefault="001228D3" w:rsidP="00032FC4">
            <w:pPr>
              <w:pStyle w:val="Corpsdetexte"/>
              <w:spacing w:after="0" w:line="276" w:lineRule="auto"/>
              <w:ind w:right="-233"/>
              <w:rPr>
                <w:b/>
                <w:sz w:val="28"/>
                <w:lang w:val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</w:t>
            </w:r>
            <w:r w:rsidRPr="001228D3">
              <w:rPr>
                <w:rFonts w:eastAsiaTheme="minorHAnsi"/>
                <w:b/>
                <w:color w:val="000000"/>
                <w:lang w:eastAsia="en-US"/>
              </w:rPr>
              <w:t>BP : 195 Dschang ; Tel : 694 21 17 17/ 677 77 48 16</w:t>
            </w:r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790F8" w14:textId="1A03208A" w:rsidR="003A0F99" w:rsidRPr="0048342B" w:rsidRDefault="00075257" w:rsidP="00032FC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70 714 000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2B2C" w14:textId="77777777" w:rsidR="003A0F99" w:rsidRPr="0048342B" w:rsidRDefault="003A0F99" w:rsidP="00032FC4">
            <w:pPr>
              <w:jc w:val="center"/>
              <w:rPr>
                <w:sz w:val="28"/>
              </w:rPr>
            </w:pPr>
          </w:p>
          <w:p w14:paraId="5FC20FD9" w14:textId="77777777" w:rsidR="003A0F99" w:rsidRPr="0048342B" w:rsidRDefault="003A0F99" w:rsidP="00032FC4">
            <w:pPr>
              <w:jc w:val="center"/>
              <w:rPr>
                <w:sz w:val="28"/>
              </w:rPr>
            </w:pPr>
          </w:p>
          <w:p w14:paraId="364179C2" w14:textId="77777777" w:rsidR="0006785F" w:rsidRPr="0048342B" w:rsidRDefault="0006785F" w:rsidP="00812BA7">
            <w:pPr>
              <w:rPr>
                <w:b/>
                <w:sz w:val="28"/>
              </w:rPr>
            </w:pPr>
          </w:p>
          <w:p w14:paraId="0D95037A" w14:textId="0A6F0232" w:rsidR="00BB7717" w:rsidRPr="0034414D" w:rsidRDefault="00075257" w:rsidP="00BB77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59 298 952</w:t>
            </w:r>
          </w:p>
          <w:p w14:paraId="69255515" w14:textId="77777777" w:rsidR="003A0F99" w:rsidRPr="0048342B" w:rsidRDefault="003A0F99" w:rsidP="00032FC4">
            <w:pPr>
              <w:jc w:val="center"/>
              <w:rPr>
                <w:sz w:val="28"/>
              </w:rPr>
            </w:pPr>
          </w:p>
          <w:p w14:paraId="583E0029" w14:textId="77777777" w:rsidR="003A0F99" w:rsidRPr="0048342B" w:rsidRDefault="003A0F99" w:rsidP="00032FC4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9168F" w14:textId="1EA0BFA3" w:rsidR="003A0F99" w:rsidRPr="0048342B" w:rsidRDefault="00091805" w:rsidP="000918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  <w:r w:rsidR="00434858" w:rsidRPr="0048342B">
              <w:rPr>
                <w:sz w:val="28"/>
              </w:rPr>
              <w:t xml:space="preserve"> </w:t>
            </w:r>
            <w:r w:rsidR="007D3558" w:rsidRPr="0048342B">
              <w:rPr>
                <w:sz w:val="28"/>
              </w:rPr>
              <w:t>(</w:t>
            </w:r>
            <w:r>
              <w:rPr>
                <w:sz w:val="28"/>
              </w:rPr>
              <w:t>quatre</w:t>
            </w:r>
            <w:r w:rsidR="003A0F99" w:rsidRPr="0048342B">
              <w:rPr>
                <w:sz w:val="28"/>
              </w:rPr>
              <w:t>) mois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5AD8" w14:textId="77777777" w:rsidR="003A0F99" w:rsidRPr="0048342B" w:rsidRDefault="003A0F99" w:rsidP="00032FC4">
            <w:pPr>
              <w:tabs>
                <w:tab w:val="left" w:pos="425"/>
              </w:tabs>
              <w:spacing w:before="80" w:after="80" w:line="300" w:lineRule="auto"/>
              <w:jc w:val="center"/>
              <w:rPr>
                <w:color w:val="000000"/>
                <w:sz w:val="28"/>
              </w:rPr>
            </w:pPr>
            <w:r w:rsidRPr="0048342B">
              <w:rPr>
                <w:color w:val="000000"/>
                <w:sz w:val="28"/>
              </w:rPr>
              <w:t>Ville de Bertoua</w:t>
            </w:r>
          </w:p>
        </w:tc>
      </w:tr>
    </w:tbl>
    <w:p w14:paraId="0EECB5C1" w14:textId="77777777" w:rsidR="003A0F99" w:rsidRDefault="003A0F99" w:rsidP="003A0F99">
      <w:pPr>
        <w:spacing w:before="120" w:after="120"/>
      </w:pPr>
    </w:p>
    <w:p w14:paraId="2DE6B50B" w14:textId="6390511A" w:rsidR="003A0F99" w:rsidRPr="00A456E7" w:rsidRDefault="003A0F99" w:rsidP="00A456E7">
      <w:pPr>
        <w:autoSpaceDE w:val="0"/>
        <w:adjustRightInd w:val="0"/>
        <w:spacing w:line="245" w:lineRule="exact"/>
        <w:ind w:left="1276" w:hanging="1276"/>
        <w:jc w:val="both"/>
        <w:rPr>
          <w:rFonts w:ascii="Book Antiqua" w:eastAsia="Arial Unicode MS" w:hAnsi="Book Antiqua"/>
          <w:bCs/>
        </w:rPr>
      </w:pPr>
      <w:r w:rsidRPr="0048342B">
        <w:rPr>
          <w:rStyle w:val="CharacterStyle1"/>
          <w:rFonts w:ascii="Times New Roman" w:hAnsi="Times New Roman" w:cs="Times New Roman"/>
          <w:bCs/>
          <w:color w:val="000000"/>
          <w:spacing w:val="9"/>
          <w:sz w:val="28"/>
          <w:szCs w:val="22"/>
          <w:u w:val="single"/>
        </w:rPr>
        <w:t>Article 2</w:t>
      </w:r>
      <w:r w:rsidRPr="0048342B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2"/>
          <w:vertAlign w:val="superscript"/>
        </w:rPr>
        <w:t> </w:t>
      </w:r>
      <w:r w:rsidRPr="0048342B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2"/>
        </w:rPr>
        <w:t xml:space="preserve">: </w:t>
      </w:r>
      <w:r w:rsidR="00A456E7" w:rsidRPr="00B91626">
        <w:rPr>
          <w:rFonts w:ascii="Book Antiqua" w:eastAsia="Arial Unicode MS" w:hAnsi="Book Antiqua"/>
          <w:bCs/>
        </w:rPr>
        <w:t xml:space="preserve">La présente Décision sera enregistrée, publiée et communiquée partout où besoin sera. </w:t>
      </w:r>
    </w:p>
    <w:p w14:paraId="06BC2D82" w14:textId="77777777" w:rsidR="003A0F99" w:rsidRPr="0006785F" w:rsidRDefault="003A0F99" w:rsidP="003A0F99">
      <w:pPr>
        <w:spacing w:before="120" w:after="120"/>
        <w:rPr>
          <w:sz w:val="28"/>
        </w:rPr>
      </w:pPr>
    </w:p>
    <w:p w14:paraId="7C2A84C7" w14:textId="77777777" w:rsidR="003A0F99" w:rsidRPr="0048342B" w:rsidRDefault="003A0F99" w:rsidP="003A0F99">
      <w:pPr>
        <w:spacing w:before="120" w:after="120"/>
        <w:ind w:left="5664"/>
        <w:rPr>
          <w:sz w:val="28"/>
          <w:szCs w:val="28"/>
        </w:rPr>
      </w:pPr>
      <w:r w:rsidRPr="0048342B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8"/>
        </w:rPr>
        <w:t>Fait à Bertoua</w:t>
      </w:r>
      <w:r w:rsidRPr="0048342B">
        <w:rPr>
          <w:color w:val="000000"/>
          <w:sz w:val="28"/>
          <w:szCs w:val="28"/>
        </w:rPr>
        <w:t>, le _________</w:t>
      </w:r>
    </w:p>
    <w:p w14:paraId="0634BB1C" w14:textId="77777777" w:rsidR="003A0F99" w:rsidRPr="0048342B" w:rsidRDefault="003A0F99" w:rsidP="003A0F99">
      <w:pPr>
        <w:ind w:left="5664" w:hanging="419"/>
        <w:rPr>
          <w:b/>
          <w:sz w:val="28"/>
          <w:szCs w:val="28"/>
        </w:rPr>
      </w:pPr>
    </w:p>
    <w:p w14:paraId="2FFADB8B" w14:textId="0248ED0F" w:rsidR="003A0F99" w:rsidRPr="0048342B" w:rsidRDefault="0048342B" w:rsidP="0048342B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</w:t>
      </w:r>
      <w:r w:rsidR="003A0F99" w:rsidRPr="0048342B">
        <w:rPr>
          <w:b/>
          <w:szCs w:val="28"/>
        </w:rPr>
        <w:t>LE MAIRE DE LA VILLE DE BERTOUA,</w:t>
      </w:r>
    </w:p>
    <w:p w14:paraId="45C52A14" w14:textId="77777777" w:rsidR="003A0F99" w:rsidRPr="0048342B" w:rsidRDefault="003A0F99" w:rsidP="0048342B">
      <w:pPr>
        <w:spacing w:after="120"/>
        <w:ind w:left="7788" w:right="-2" w:hanging="1267"/>
        <w:rPr>
          <w:sz w:val="28"/>
          <w:szCs w:val="28"/>
        </w:rPr>
      </w:pPr>
      <w:r w:rsidRPr="004834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50A27" wp14:editId="72DCCCC1">
                <wp:simplePos x="0" y="0"/>
                <wp:positionH relativeFrom="column">
                  <wp:posOffset>74895</wp:posOffset>
                </wp:positionH>
                <wp:positionV relativeFrom="paragraph">
                  <wp:posOffset>39963</wp:posOffset>
                </wp:positionV>
                <wp:extent cx="1346479" cy="1390650"/>
                <wp:effectExtent l="0" t="0" r="6350" b="0"/>
                <wp:wrapNone/>
                <wp:docPr id="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479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7F100" w14:textId="77777777" w:rsidR="003A0F99" w:rsidRDefault="003A0F99" w:rsidP="003A0F99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  <w:t>Copie :</w:t>
                            </w:r>
                          </w:p>
                          <w:p w14:paraId="7E75711A" w14:textId="77777777" w:rsidR="003A0F99" w:rsidRDefault="003A0F99" w:rsidP="003A0F99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PREFET/LD ;</w:t>
                            </w:r>
                          </w:p>
                          <w:p w14:paraId="7A80E60E" w14:textId="77777777" w:rsidR="003A0F99" w:rsidRDefault="003A0F99" w:rsidP="003A0F99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CA/ARMP/EST ;</w:t>
                            </w:r>
                          </w:p>
                          <w:p w14:paraId="3E06B1C7" w14:textId="77777777" w:rsidR="003A0F99" w:rsidRDefault="003A0F99" w:rsidP="003A0F99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MINMAP/EST</w:t>
                            </w:r>
                          </w:p>
                          <w:p w14:paraId="21DF0187" w14:textId="77777777" w:rsidR="003A0F99" w:rsidRDefault="003A0F99" w:rsidP="003A0F99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PDT/CIPM/CUB</w:t>
                            </w:r>
                          </w:p>
                          <w:p w14:paraId="034A508B" w14:textId="77777777" w:rsidR="003A0F99" w:rsidRDefault="003A0F99" w:rsidP="003A0F99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CHRONOS -ARCHIVES.</w:t>
                            </w:r>
                          </w:p>
                          <w:p w14:paraId="55009653" w14:textId="77777777" w:rsidR="003A0F99" w:rsidRDefault="003A0F99" w:rsidP="003A0F99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5.9pt;margin-top:3.15pt;width:106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" stroked="f">
                <v:textbox>
                  <w:txbxContent>
                    <w:p w14:paraId="51C7F100" w14:textId="77777777" w:rsidR="003A0F99" w:rsidRDefault="003A0F99" w:rsidP="003A0F99">
                      <w:pPr>
                        <w:spacing w:line="360" w:lineRule="auto"/>
                        <w:jc w:val="both"/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  <w:t>Copie :</w:t>
                      </w:r>
                    </w:p>
                    <w:p w14:paraId="7E75711A" w14:textId="77777777" w:rsidR="003A0F99" w:rsidRDefault="003A0F99" w:rsidP="003A0F99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PREFET/LD ;</w:t>
                      </w:r>
                    </w:p>
                    <w:p w14:paraId="7A80E60E" w14:textId="77777777" w:rsidR="003A0F99" w:rsidRDefault="003A0F99" w:rsidP="003A0F99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CA/ARMP/EST ;</w:t>
                      </w:r>
                    </w:p>
                    <w:p w14:paraId="3E06B1C7" w14:textId="77777777" w:rsidR="003A0F99" w:rsidRDefault="003A0F99" w:rsidP="003A0F99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MINMAP/EST</w:t>
                      </w:r>
                    </w:p>
                    <w:p w14:paraId="21DF0187" w14:textId="77777777" w:rsidR="003A0F99" w:rsidRDefault="003A0F99" w:rsidP="003A0F99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PDT/CIPM/CUB</w:t>
                      </w:r>
                    </w:p>
                    <w:p w14:paraId="034A508B" w14:textId="77777777" w:rsidR="003A0F99" w:rsidRDefault="003A0F99" w:rsidP="003A0F99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CHRONOS -ARCHIVES.</w:t>
                      </w:r>
                    </w:p>
                    <w:p w14:paraId="55009653" w14:textId="77777777" w:rsidR="003A0F99" w:rsidRDefault="003A0F99" w:rsidP="003A0F99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48342B">
        <w:rPr>
          <w:b/>
          <w:color w:val="000000"/>
          <w:sz w:val="28"/>
          <w:szCs w:val="28"/>
        </w:rPr>
        <w:t>(Maitre d’Ouvrage)</w:t>
      </w:r>
    </w:p>
    <w:p w14:paraId="37EC1F27" w14:textId="77777777" w:rsidR="003A0F99" w:rsidRDefault="003A0F99" w:rsidP="003A0F99">
      <w:pPr>
        <w:spacing w:after="120"/>
        <w:ind w:right="-2"/>
        <w:rPr>
          <w:b/>
          <w:color w:val="000000"/>
          <w:sz w:val="22"/>
          <w:szCs w:val="22"/>
        </w:rPr>
      </w:pPr>
    </w:p>
    <w:p w14:paraId="7873E57E" w14:textId="77777777" w:rsidR="003A0F99" w:rsidRDefault="003A0F99" w:rsidP="003A0F99">
      <w:pPr>
        <w:spacing w:after="120"/>
        <w:ind w:right="-2"/>
        <w:rPr>
          <w:b/>
          <w:color w:val="000000"/>
          <w:sz w:val="22"/>
          <w:szCs w:val="22"/>
        </w:rPr>
      </w:pPr>
    </w:p>
    <w:p w14:paraId="11381A2C" w14:textId="77777777" w:rsidR="003A0F99" w:rsidRDefault="003A0F99" w:rsidP="003A0F99"/>
    <w:p w14:paraId="3050C627" w14:textId="77777777" w:rsidR="003A0F99" w:rsidRDefault="003A0F99" w:rsidP="003A0F99"/>
    <w:p w14:paraId="25CE9A8A" w14:textId="77777777" w:rsidR="003A0F99" w:rsidRDefault="003A0F99" w:rsidP="003A0F99"/>
    <w:p w14:paraId="020B67D8" w14:textId="77777777" w:rsidR="003A0F99" w:rsidRDefault="003A0F99" w:rsidP="003A0F99"/>
    <w:p w14:paraId="0A9B766E" w14:textId="77777777" w:rsidR="003A0F99" w:rsidRDefault="003A0F99" w:rsidP="003A0F99"/>
    <w:p w14:paraId="091B0CD8" w14:textId="77777777" w:rsidR="003A0F99" w:rsidRDefault="003A0F99" w:rsidP="003A0F99"/>
    <w:p w14:paraId="6DC86B63" w14:textId="77777777" w:rsidR="003A0F99" w:rsidRDefault="003A0F99" w:rsidP="003A0F99"/>
    <w:p w14:paraId="3CCC9700" w14:textId="77777777" w:rsidR="003A0F99" w:rsidRDefault="003A0F99" w:rsidP="003A0F99"/>
    <w:p w14:paraId="0FC9AC73" w14:textId="77777777" w:rsidR="003A0F99" w:rsidRPr="00E753EA" w:rsidRDefault="003A0F99" w:rsidP="003A0F99">
      <w:pPr>
        <w:rPr>
          <w:b/>
        </w:rPr>
      </w:pPr>
    </w:p>
    <w:p w14:paraId="08135019" w14:textId="77777777" w:rsidR="003A0F99" w:rsidRDefault="003A0F99" w:rsidP="003A0F99"/>
    <w:tbl>
      <w:tblPr>
        <w:tblpPr w:leftFromText="141" w:rightFromText="141" w:vertAnchor="text" w:horzAnchor="margin" w:tblpXSpec="center" w:tblpY="-171"/>
        <w:tblW w:w="99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2"/>
        <w:gridCol w:w="2551"/>
        <w:gridCol w:w="3250"/>
      </w:tblGrid>
      <w:tr w:rsidR="003A0F99" w14:paraId="5FDC4A55" w14:textId="77777777" w:rsidTr="00032FC4">
        <w:trPr>
          <w:trHeight w:val="2036"/>
        </w:trPr>
        <w:tc>
          <w:tcPr>
            <w:tcW w:w="41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50D7E" w14:textId="77777777" w:rsidR="00A62558" w:rsidRDefault="00A62558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</w:p>
          <w:p w14:paraId="67F47478" w14:textId="0F25D37D" w:rsidR="003A0F99" w:rsidRDefault="00A62558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Trebuchet MS" w:hAnsi="Trebuchet MS"/>
                <w:b/>
                <w:bCs/>
                <w:noProof/>
                <w:sz w:val="32"/>
              </w:rPr>
              <w:drawing>
                <wp:anchor distT="0" distB="0" distL="114300" distR="114300" simplePos="0" relativeHeight="251662336" behindDoc="1" locked="0" layoutInCell="1" allowOverlap="1" wp14:anchorId="5B870195" wp14:editId="392F2E03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132080</wp:posOffset>
                  </wp:positionV>
                  <wp:extent cx="1793240" cy="1581785"/>
                  <wp:effectExtent l="0" t="0" r="0" b="0"/>
                  <wp:wrapNone/>
                  <wp:docPr id="3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240" cy="158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3A0F99"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RÉPUBLIQUE DU CAMEROUN</w:t>
            </w:r>
          </w:p>
          <w:p w14:paraId="282511F0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Paix – Travail – Patrie</w:t>
            </w:r>
          </w:p>
          <w:p w14:paraId="312DDEB5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14:paraId="47C59A46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REGION DE L’EST</w:t>
            </w:r>
          </w:p>
          <w:p w14:paraId="02BC4514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14:paraId="0BB2B4FC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MAIRIE DE LA VILLE DE BERTOUA</w:t>
            </w:r>
          </w:p>
          <w:p w14:paraId="61D5DB2C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14:paraId="64461D96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SECRETARIAT GENERAL</w:t>
            </w:r>
          </w:p>
          <w:p w14:paraId="70E9E2A6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14:paraId="57A8EE5E" w14:textId="77777777" w:rsidR="003A0F99" w:rsidRPr="00AF5EFC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 w:rsidRPr="00AF5EFC"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STRUCTURE INTERNE DE GESTION ADMINISTRATIVE DES MARCHES PUBLICS</w:t>
            </w:r>
          </w:p>
          <w:p w14:paraId="06CD73EE" w14:textId="77777777" w:rsidR="003A0F99" w:rsidRDefault="003A0F99" w:rsidP="00032FC4">
            <w:pPr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>
              <w:rPr>
                <w:b/>
                <w:bCs/>
                <w:sz w:val="18"/>
                <w:szCs w:val="22"/>
                <w:lang w:eastAsia="en-US"/>
              </w:rPr>
              <w:t>---------------</w:t>
            </w:r>
          </w:p>
          <w:p w14:paraId="12E51488" w14:textId="77777777" w:rsidR="003A0F99" w:rsidRDefault="003A0F99" w:rsidP="00032FC4">
            <w:pPr>
              <w:pStyle w:val="Corpsdetexte"/>
              <w:spacing w:after="0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1592E" w14:textId="480BFE41" w:rsidR="003A0F99" w:rsidRDefault="003A0F99" w:rsidP="00032FC4">
            <w:pPr>
              <w:pStyle w:val="Corpsdetexte"/>
              <w:spacing w:before="120" w:after="0"/>
              <w:jc w:val="center"/>
            </w:pPr>
          </w:p>
        </w:tc>
        <w:tc>
          <w:tcPr>
            <w:tcW w:w="32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383E5" w14:textId="77777777" w:rsidR="00A62558" w:rsidRDefault="00A62558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</w:p>
          <w:p w14:paraId="40D72742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REPUBLIC OF CAMEROON</w:t>
            </w:r>
          </w:p>
          <w:p w14:paraId="1909D809" w14:textId="77777777" w:rsidR="003A0F99" w:rsidRPr="00CD385A" w:rsidRDefault="003A0F99" w:rsidP="00032FC4">
            <w:pPr>
              <w:pStyle w:val="Corpsdetexte"/>
              <w:spacing w:after="0"/>
              <w:jc w:val="center"/>
              <w:rPr>
                <w:lang w:val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Peace – Work – Fatherland</w:t>
            </w:r>
          </w:p>
          <w:p w14:paraId="29B18891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  <w:t>------------</w:t>
            </w:r>
          </w:p>
          <w:p w14:paraId="1AD0FE77" w14:textId="77777777" w:rsidR="003A0F99" w:rsidRPr="00CD385A" w:rsidRDefault="003A0F99" w:rsidP="00032FC4">
            <w:pPr>
              <w:pStyle w:val="Corpsdetexte"/>
              <w:spacing w:after="0"/>
              <w:jc w:val="center"/>
              <w:rPr>
                <w:lang w:val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EAST REGION</w:t>
            </w:r>
          </w:p>
          <w:p w14:paraId="5EBEE243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  <w:t>------------</w:t>
            </w:r>
          </w:p>
          <w:p w14:paraId="5BFB05AC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BERTOUA CYTY COUNCIL</w:t>
            </w:r>
          </w:p>
          <w:p w14:paraId="48156F73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------------------</w:t>
            </w:r>
          </w:p>
          <w:p w14:paraId="7961720E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GENERAL SECRETARY</w:t>
            </w:r>
          </w:p>
          <w:p w14:paraId="2A6176C7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  <w:t>------------------</w:t>
            </w:r>
          </w:p>
          <w:p w14:paraId="78167526" w14:textId="77777777" w:rsidR="003A0F99" w:rsidRPr="00AF5EFC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 w:rsidRPr="00AF5EFC"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INTERNAL STRUCTURE FOR THE ADMINISTRATIVE MANAGEMENT OF PUBLICS CONTRACTS</w:t>
            </w:r>
          </w:p>
          <w:p w14:paraId="1099303D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  <w:t>------------</w:t>
            </w:r>
          </w:p>
        </w:tc>
      </w:tr>
    </w:tbl>
    <w:p w14:paraId="211C853C" w14:textId="77777777" w:rsidR="003A0F99" w:rsidRDefault="003A0F99" w:rsidP="003A0F99">
      <w:pPr>
        <w:spacing w:line="300" w:lineRule="auto"/>
        <w:rPr>
          <w:b/>
          <w:color w:val="000000"/>
          <w:sz w:val="28"/>
          <w:lang w:val="en-US"/>
        </w:rPr>
      </w:pPr>
      <w:r>
        <w:rPr>
          <w:b/>
          <w:color w:val="000000"/>
          <w:sz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3006EB" w14:textId="43ECA831" w:rsidR="003A0F99" w:rsidRDefault="003A0F99" w:rsidP="003A0F99">
      <w:pPr>
        <w:spacing w:line="300" w:lineRule="auto"/>
        <w:jc w:val="center"/>
      </w:pPr>
      <w:r>
        <w:rPr>
          <w:rFonts w:ascii="Arial Black" w:hAnsi="Arial Black"/>
          <w:b/>
          <w:color w:val="000000"/>
          <w:sz w:val="28"/>
        </w:rPr>
        <w:t xml:space="preserve">COMMUNIQUE </w:t>
      </w:r>
      <w:r>
        <w:rPr>
          <w:rFonts w:ascii="Arial Black" w:hAnsi="Arial Black"/>
          <w:b/>
          <w:sz w:val="28"/>
        </w:rPr>
        <w:t>N°</w:t>
      </w:r>
      <w:r w:rsidR="00812BA7">
        <w:rPr>
          <w:rFonts w:ascii="Arial Black" w:hAnsi="Arial Black"/>
          <w:b/>
          <w:sz w:val="28"/>
        </w:rPr>
        <w:t>_______/C/CUB/MVB/SG/SIGAMP/2026</w:t>
      </w:r>
    </w:p>
    <w:p w14:paraId="74A25F70" w14:textId="11953EA3" w:rsidR="00091805" w:rsidRPr="0007599C" w:rsidRDefault="0007599C" w:rsidP="00091805">
      <w:pPr>
        <w:ind w:left="-142" w:firstLine="142"/>
        <w:jc w:val="center"/>
        <w:rPr>
          <w:rFonts w:ascii="Book Antiqua" w:hAnsi="Book Antiqua"/>
          <w:sz w:val="20"/>
        </w:rPr>
      </w:pPr>
      <w:r w:rsidRPr="0007599C">
        <w:rPr>
          <w:rFonts w:ascii="Book Antiqua" w:hAnsi="Book Antiqua" w:cs="Arial"/>
          <w:bCs/>
          <w:sz w:val="20"/>
          <w:szCs w:val="22"/>
        </w:rPr>
        <w:t>COMMUNIQUE N° _________/C/</w:t>
      </w:r>
      <w:r w:rsidR="00812BA7">
        <w:rPr>
          <w:rFonts w:ascii="Book Antiqua" w:hAnsi="Book Antiqua"/>
          <w:b/>
          <w:bCs/>
          <w:sz w:val="20"/>
          <w:szCs w:val="20"/>
        </w:rPr>
        <w:t xml:space="preserve"> CUB MVB/SG/SIGAMP/2026</w:t>
      </w:r>
      <w:r w:rsidRPr="0007599C">
        <w:rPr>
          <w:rFonts w:ascii="Book Antiqua" w:hAnsi="Book Antiqua"/>
          <w:b/>
          <w:bCs/>
          <w:sz w:val="20"/>
          <w:szCs w:val="20"/>
        </w:rPr>
        <w:t xml:space="preserve"> DU </w:t>
      </w:r>
      <w:r w:rsidRPr="0007599C">
        <w:rPr>
          <w:rFonts w:ascii="Book Antiqua" w:hAnsi="Book Antiqua" w:cs="Arial"/>
          <w:bCs/>
          <w:sz w:val="20"/>
          <w:szCs w:val="22"/>
        </w:rPr>
        <w:t xml:space="preserve"> __________ PORTANT PUBLICATION DU RESULTAT DE </w:t>
      </w:r>
      <w:bookmarkStart w:id="1" w:name="_Hlk105681082"/>
      <w:r w:rsidR="00812BA7">
        <w:rPr>
          <w:rFonts w:ascii="Book Antiqua" w:hAnsi="Book Antiqua" w:cs="Arial"/>
          <w:bCs/>
          <w:sz w:val="20"/>
          <w:szCs w:val="22"/>
        </w:rPr>
        <w:t>DOSSIER DE L’APPEL D’OFFRES NATIONAL OUVERT EN PROCEDURE D’URGENCE</w:t>
      </w:r>
      <w:r w:rsidRPr="0007599C">
        <w:rPr>
          <w:rFonts w:ascii="Book Antiqua" w:hAnsi="Book Antiqua" w:cs="Arial"/>
          <w:bCs/>
          <w:sz w:val="20"/>
          <w:szCs w:val="22"/>
        </w:rPr>
        <w:t xml:space="preserve"> </w:t>
      </w:r>
      <w:r w:rsidR="00075257">
        <w:rPr>
          <w:rFonts w:ascii="Book Antiqua" w:hAnsi="Book Antiqua" w:cs="Arial"/>
          <w:bCs/>
          <w:sz w:val="20"/>
          <w:szCs w:val="22"/>
        </w:rPr>
        <w:t>N°09</w:t>
      </w:r>
      <w:r w:rsidR="00446424">
        <w:rPr>
          <w:rFonts w:ascii="Book Antiqua" w:hAnsi="Book Antiqua" w:cs="Arial"/>
          <w:bCs/>
          <w:sz w:val="20"/>
          <w:szCs w:val="22"/>
        </w:rPr>
        <w:t>/A</w:t>
      </w:r>
      <w:r w:rsidR="00091805">
        <w:rPr>
          <w:rFonts w:ascii="Book Antiqua" w:hAnsi="Book Antiqua" w:cs="Arial"/>
          <w:bCs/>
          <w:sz w:val="20"/>
          <w:szCs w:val="22"/>
        </w:rPr>
        <w:t xml:space="preserve">ONOCUB/MVB/SG/SIGAMP/CIPM/DU 22 </w:t>
      </w:r>
      <w:r w:rsidR="00446424">
        <w:rPr>
          <w:rFonts w:ascii="Book Antiqua" w:hAnsi="Book Antiqua" w:cs="Arial"/>
          <w:bCs/>
          <w:sz w:val="20"/>
          <w:szCs w:val="22"/>
        </w:rPr>
        <w:t xml:space="preserve">AVRIL 2026 </w:t>
      </w:r>
      <w:r w:rsidRPr="0007599C">
        <w:rPr>
          <w:rFonts w:ascii="Book Antiqua" w:hAnsi="Book Antiqua" w:cs="Arial"/>
          <w:bCs/>
          <w:sz w:val="20"/>
          <w:szCs w:val="22"/>
        </w:rPr>
        <w:t xml:space="preserve"> POUR </w:t>
      </w:r>
      <w:r w:rsidR="00091805">
        <w:rPr>
          <w:rFonts w:ascii="Book Antiqua" w:hAnsi="Book Antiqua"/>
          <w:sz w:val="20"/>
        </w:rPr>
        <w:t xml:space="preserve">LES TRAVAUX D’AMENAGEMENT EN BICOUCHE DE LA RUE </w:t>
      </w:r>
      <w:r w:rsidR="006C5D97">
        <w:rPr>
          <w:rFonts w:ascii="Book Antiqua" w:hAnsi="Book Antiqua"/>
          <w:sz w:val="20"/>
        </w:rPr>
        <w:t>SAFFA DOKO</w:t>
      </w:r>
    </w:p>
    <w:p w14:paraId="4B9121A8" w14:textId="254574E6" w:rsidR="0007599C" w:rsidRPr="0007599C" w:rsidRDefault="0007599C" w:rsidP="0007599C">
      <w:pPr>
        <w:jc w:val="both"/>
        <w:rPr>
          <w:rFonts w:ascii="Book Antiqua" w:hAnsi="Book Antiqua" w:cs="Arial"/>
          <w:bCs/>
          <w:sz w:val="20"/>
          <w:szCs w:val="22"/>
        </w:rPr>
      </w:pPr>
    </w:p>
    <w:bookmarkEnd w:id="1"/>
    <w:p w14:paraId="007BA90F" w14:textId="77777777" w:rsidR="003A0F99" w:rsidRDefault="003A0F99" w:rsidP="003A0F99">
      <w:pPr>
        <w:pStyle w:val="Corpsdetexte"/>
        <w:spacing w:after="0" w:line="300" w:lineRule="auto"/>
        <w:ind w:left="-284" w:right="-232"/>
        <w:jc w:val="both"/>
        <w:rPr>
          <w:szCs w:val="22"/>
        </w:rPr>
      </w:pPr>
    </w:p>
    <w:p w14:paraId="2311639E" w14:textId="77777777" w:rsidR="003A0F99" w:rsidRDefault="003A0F99" w:rsidP="003A0F99">
      <w:pPr>
        <w:ind w:right="-232"/>
        <w:jc w:val="both"/>
        <w:rPr>
          <w:sz w:val="23"/>
          <w:szCs w:val="23"/>
        </w:rPr>
      </w:pPr>
    </w:p>
    <w:p w14:paraId="6D275C98" w14:textId="77777777" w:rsidR="003A0F99" w:rsidRDefault="003A0F99" w:rsidP="003A0F99">
      <w:pPr>
        <w:spacing w:line="276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Le Maire de la Ville de Bertoua communique :</w:t>
      </w:r>
    </w:p>
    <w:p w14:paraId="1A182167" w14:textId="77777777" w:rsidR="003A0F99" w:rsidRDefault="003A0F99" w:rsidP="003A0F99">
      <w:pPr>
        <w:spacing w:line="276" w:lineRule="auto"/>
        <w:rPr>
          <w:rFonts w:ascii="Tahoma" w:hAnsi="Tahoma" w:cs="Tahoma"/>
          <w:bCs/>
          <w:sz w:val="22"/>
          <w:szCs w:val="22"/>
        </w:rPr>
      </w:pPr>
    </w:p>
    <w:p w14:paraId="113D7DC7" w14:textId="707A4904" w:rsidR="003A0F99" w:rsidRDefault="0007599C" w:rsidP="0007599C">
      <w:pPr>
        <w:pStyle w:val="Corpsdetexte"/>
        <w:spacing w:after="0" w:line="276" w:lineRule="auto"/>
        <w:ind w:right="-232"/>
        <w:jc w:val="both"/>
        <w:rPr>
          <w:rFonts w:ascii="Tahoma" w:hAnsi="Tahoma" w:cs="Tahoma"/>
          <w:bCs/>
          <w:sz w:val="22"/>
          <w:szCs w:val="22"/>
        </w:rPr>
      </w:pPr>
      <w:r w:rsidRPr="00FE2442">
        <w:rPr>
          <w:rFonts w:ascii="Book Antiqua" w:hAnsi="Book Antiqua"/>
          <w:sz w:val="22"/>
          <w:szCs w:val="22"/>
        </w:rPr>
        <w:t xml:space="preserve">Conformément aux dispositions </w:t>
      </w:r>
      <w:r>
        <w:rPr>
          <w:rFonts w:ascii="Book Antiqua" w:hAnsi="Book Antiqua"/>
          <w:sz w:val="22"/>
          <w:szCs w:val="22"/>
        </w:rPr>
        <w:t xml:space="preserve">du </w:t>
      </w:r>
      <w:r w:rsidRPr="00FE2442">
        <w:rPr>
          <w:rFonts w:ascii="Book Antiqua" w:hAnsi="Book Antiqua"/>
          <w:sz w:val="22"/>
          <w:szCs w:val="22"/>
        </w:rPr>
        <w:t xml:space="preserve">Dossier </w:t>
      </w:r>
      <w:r w:rsidR="00BB7717">
        <w:rPr>
          <w:rFonts w:ascii="Book Antiqua" w:hAnsi="Book Antiqua"/>
          <w:sz w:val="22"/>
          <w:szCs w:val="22"/>
        </w:rPr>
        <w:t>d’Appel d’Offres National Ouvert en procédure d’urgence</w:t>
      </w:r>
      <w:r w:rsidRPr="00FE2442">
        <w:rPr>
          <w:rFonts w:ascii="Book Antiqua" w:hAnsi="Book Antiqua"/>
          <w:sz w:val="22"/>
          <w:szCs w:val="22"/>
        </w:rPr>
        <w:t xml:space="preserve"> </w:t>
      </w:r>
      <w:r w:rsidR="00075257">
        <w:rPr>
          <w:rFonts w:ascii="Book Antiqua" w:hAnsi="Book Antiqua" w:cs="Arial"/>
          <w:bCs/>
          <w:sz w:val="20"/>
          <w:szCs w:val="22"/>
        </w:rPr>
        <w:t>N°09</w:t>
      </w:r>
      <w:r w:rsidR="00BB7717">
        <w:rPr>
          <w:rFonts w:ascii="Book Antiqua" w:hAnsi="Book Antiqua" w:cs="Arial"/>
          <w:bCs/>
          <w:sz w:val="20"/>
          <w:szCs w:val="22"/>
        </w:rPr>
        <w:t xml:space="preserve">/AONOCUB/MVB/SG/SIGAMP/CIPM/DU </w:t>
      </w:r>
      <w:r w:rsidR="00091805">
        <w:rPr>
          <w:rFonts w:ascii="Book Antiqua" w:hAnsi="Book Antiqua" w:cs="Arial"/>
          <w:bCs/>
          <w:sz w:val="20"/>
          <w:szCs w:val="22"/>
        </w:rPr>
        <w:t>22</w:t>
      </w:r>
      <w:r w:rsidR="00BB7717">
        <w:rPr>
          <w:rFonts w:ascii="Book Antiqua" w:hAnsi="Book Antiqua" w:cs="Arial"/>
          <w:bCs/>
          <w:sz w:val="20"/>
          <w:szCs w:val="22"/>
        </w:rPr>
        <w:t xml:space="preserve"> AVRIL 2026</w:t>
      </w:r>
      <w:r w:rsidR="00BB7717">
        <w:rPr>
          <w:rFonts w:ascii="Book Antiqua" w:hAnsi="Book Antiqua"/>
          <w:sz w:val="22"/>
          <w:szCs w:val="22"/>
        </w:rPr>
        <w:t>,</w:t>
      </w:r>
      <w:r w:rsidRPr="00FE2442">
        <w:rPr>
          <w:rFonts w:ascii="Book Antiqua" w:hAnsi="Book Antiqua"/>
          <w:sz w:val="22"/>
          <w:szCs w:val="22"/>
        </w:rPr>
        <w:t xml:space="preserve"> pour </w:t>
      </w:r>
      <w:r w:rsidR="00BB7717">
        <w:rPr>
          <w:rFonts w:ascii="Book Antiqua" w:hAnsi="Book Antiqua"/>
          <w:sz w:val="22"/>
          <w:szCs w:val="22"/>
        </w:rPr>
        <w:t xml:space="preserve">les travaux </w:t>
      </w:r>
      <w:r w:rsidR="001228D3">
        <w:rPr>
          <w:rFonts w:ascii="Book Antiqua" w:hAnsi="Book Antiqua"/>
          <w:sz w:val="22"/>
          <w:szCs w:val="22"/>
        </w:rPr>
        <w:t xml:space="preserve">d’aménagement en bicouche de la rue </w:t>
      </w:r>
      <w:r w:rsidR="00075257">
        <w:rPr>
          <w:rFonts w:ascii="Book Antiqua" w:hAnsi="Book Antiqua"/>
          <w:sz w:val="22"/>
          <w:szCs w:val="22"/>
        </w:rPr>
        <w:t>SAFFA DOKO</w:t>
      </w:r>
      <w:r w:rsidRPr="00FE2442">
        <w:rPr>
          <w:rFonts w:ascii="Book Antiqua" w:hAnsi="Book Antiqua"/>
          <w:sz w:val="22"/>
          <w:szCs w:val="22"/>
        </w:rPr>
        <w:t>, le résultat dudit Appel d’Offres se présente comme suit</w:t>
      </w:r>
      <w:r w:rsidRPr="00FE2442">
        <w:rPr>
          <w:sz w:val="22"/>
          <w:szCs w:val="22"/>
        </w:rPr>
        <w:t> :</w:t>
      </w:r>
    </w:p>
    <w:tbl>
      <w:tblPr>
        <w:tblpPr w:leftFromText="141" w:rightFromText="141" w:vertAnchor="text" w:horzAnchor="margin" w:tblpY="196"/>
        <w:tblW w:w="100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2454"/>
        <w:gridCol w:w="1633"/>
        <w:gridCol w:w="1633"/>
        <w:gridCol w:w="1747"/>
        <w:gridCol w:w="1390"/>
      </w:tblGrid>
      <w:tr w:rsidR="0034414D" w:rsidRPr="0034414D" w14:paraId="789DC808" w14:textId="77777777" w:rsidTr="001228D3">
        <w:trPr>
          <w:trHeight w:val="63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08C79" w14:textId="77777777" w:rsidR="0034414D" w:rsidRPr="0034414D" w:rsidRDefault="0034414D" w:rsidP="0034414D">
            <w:pPr>
              <w:jc w:val="center"/>
              <w:rPr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>N° d’ordre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9D240" w14:textId="77777777" w:rsidR="0034414D" w:rsidRPr="0034414D" w:rsidRDefault="0034414D" w:rsidP="0034414D">
            <w:pPr>
              <w:jc w:val="center"/>
              <w:rPr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>Adjudicataire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3C85B" w14:textId="77777777" w:rsidR="0034414D" w:rsidRPr="0034414D" w:rsidRDefault="0034414D" w:rsidP="003441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 xml:space="preserve">Montant TTC </w:t>
            </w:r>
          </w:p>
          <w:p w14:paraId="01C9FC24" w14:textId="77777777" w:rsidR="0034414D" w:rsidRPr="0034414D" w:rsidRDefault="0034414D" w:rsidP="0034414D">
            <w:pPr>
              <w:jc w:val="center"/>
              <w:rPr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>(En FCFA)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A395" w14:textId="77777777" w:rsidR="0034414D" w:rsidRPr="0034414D" w:rsidRDefault="0034414D" w:rsidP="003441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>Montant HTVA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4EF1" w14:textId="77777777" w:rsidR="0034414D" w:rsidRPr="0034414D" w:rsidRDefault="0034414D" w:rsidP="0034414D">
            <w:pPr>
              <w:jc w:val="center"/>
              <w:rPr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>Délais d’exécution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B4CC9" w14:textId="77777777" w:rsidR="0034414D" w:rsidRPr="0034414D" w:rsidRDefault="0034414D" w:rsidP="003441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>Localité</w:t>
            </w:r>
          </w:p>
        </w:tc>
      </w:tr>
      <w:tr w:rsidR="00075257" w:rsidRPr="0034414D" w14:paraId="72A79E81" w14:textId="77777777" w:rsidTr="001228D3">
        <w:trPr>
          <w:trHeight w:val="210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FD56A" w14:textId="77777777" w:rsidR="00075257" w:rsidRPr="0034414D" w:rsidRDefault="00075257" w:rsidP="0034414D">
            <w:pPr>
              <w:jc w:val="center"/>
              <w:rPr>
                <w:sz w:val="28"/>
                <w:szCs w:val="28"/>
              </w:rPr>
            </w:pPr>
            <w:r w:rsidRPr="0034414D">
              <w:rPr>
                <w:color w:val="000000"/>
                <w:sz w:val="28"/>
                <w:szCs w:val="28"/>
                <w:lang w:val="en-US"/>
              </w:rPr>
              <w:t>01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4E485" w14:textId="2338F7F4" w:rsidR="00075257" w:rsidRPr="0048342B" w:rsidRDefault="00075257" w:rsidP="00446424">
            <w:pPr>
              <w:keepNext/>
              <w:tabs>
                <w:tab w:val="left" w:pos="284"/>
              </w:tabs>
              <w:jc w:val="center"/>
              <w:outlineLvl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ETS DOUANLA &amp; FRERES </w:t>
            </w:r>
          </w:p>
          <w:p w14:paraId="47BE0B80" w14:textId="77777777" w:rsidR="00075257" w:rsidRDefault="00075257" w:rsidP="00446424">
            <w:pPr>
              <w:pStyle w:val="Corpsdetexte"/>
              <w:spacing w:after="0" w:line="276" w:lineRule="auto"/>
              <w:ind w:right="-233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1228D3">
              <w:rPr>
                <w:rFonts w:eastAsiaTheme="minorHAnsi"/>
                <w:b/>
                <w:color w:val="000000"/>
                <w:lang w:eastAsia="en-US"/>
              </w:rPr>
              <w:t xml:space="preserve">BP : 195 Dschang ; Tel : 694 21 17 17/ </w:t>
            </w:r>
          </w:p>
          <w:p w14:paraId="03809489" w14:textId="60CC1653" w:rsidR="00075257" w:rsidRPr="001228D3" w:rsidRDefault="00075257" w:rsidP="00446424">
            <w:pPr>
              <w:pStyle w:val="Corpsdetexte"/>
              <w:spacing w:after="0" w:line="276" w:lineRule="auto"/>
              <w:ind w:right="-233"/>
              <w:rPr>
                <w:b/>
                <w:sz w:val="28"/>
                <w:szCs w:val="28"/>
                <w:lang w:val="en-US"/>
              </w:rPr>
            </w:pPr>
            <w:r w:rsidRPr="001228D3">
              <w:rPr>
                <w:rFonts w:eastAsiaTheme="minorHAnsi"/>
                <w:b/>
                <w:color w:val="000000"/>
                <w:lang w:eastAsia="en-US"/>
              </w:rPr>
              <w:t>677 77 48 16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F0C0E" w14:textId="1E1F3E2A" w:rsidR="00075257" w:rsidRPr="0034414D" w:rsidRDefault="00075257" w:rsidP="003441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70 714 000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A0AF" w14:textId="77777777" w:rsidR="00075257" w:rsidRPr="0048342B" w:rsidRDefault="00075257" w:rsidP="00E43734">
            <w:pPr>
              <w:jc w:val="center"/>
              <w:rPr>
                <w:sz w:val="28"/>
              </w:rPr>
            </w:pPr>
          </w:p>
          <w:p w14:paraId="404121BB" w14:textId="77777777" w:rsidR="00075257" w:rsidRPr="0048342B" w:rsidRDefault="00075257" w:rsidP="00E43734">
            <w:pPr>
              <w:jc w:val="center"/>
              <w:rPr>
                <w:sz w:val="28"/>
              </w:rPr>
            </w:pPr>
          </w:p>
          <w:p w14:paraId="1DB7D9B4" w14:textId="77777777" w:rsidR="00075257" w:rsidRPr="0048342B" w:rsidRDefault="00075257" w:rsidP="00E43734">
            <w:pPr>
              <w:rPr>
                <w:b/>
                <w:sz w:val="28"/>
              </w:rPr>
            </w:pPr>
          </w:p>
          <w:p w14:paraId="31278EE8" w14:textId="77777777" w:rsidR="00075257" w:rsidRPr="0034414D" w:rsidRDefault="00075257" w:rsidP="00E437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59 298 952</w:t>
            </w:r>
          </w:p>
          <w:p w14:paraId="55A21CD1" w14:textId="77777777" w:rsidR="00075257" w:rsidRPr="0048342B" w:rsidRDefault="00075257" w:rsidP="00E43734">
            <w:pPr>
              <w:jc w:val="center"/>
              <w:rPr>
                <w:sz w:val="28"/>
              </w:rPr>
            </w:pPr>
          </w:p>
          <w:p w14:paraId="744F583B" w14:textId="77777777" w:rsidR="00075257" w:rsidRPr="0034414D" w:rsidRDefault="00075257" w:rsidP="003441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CFCA" w14:textId="73F6F951" w:rsidR="00075257" w:rsidRPr="0034414D" w:rsidRDefault="00075257" w:rsidP="006C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34414D">
              <w:rPr>
                <w:sz w:val="28"/>
                <w:szCs w:val="28"/>
              </w:rPr>
              <w:t xml:space="preserve"> (</w:t>
            </w:r>
            <w:r w:rsidR="006C5D97">
              <w:rPr>
                <w:sz w:val="28"/>
                <w:szCs w:val="28"/>
              </w:rPr>
              <w:t>quatre</w:t>
            </w:r>
            <w:r w:rsidRPr="0034414D">
              <w:rPr>
                <w:sz w:val="28"/>
                <w:szCs w:val="28"/>
              </w:rPr>
              <w:t>) mois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31B4" w14:textId="77777777" w:rsidR="00075257" w:rsidRPr="0034414D" w:rsidRDefault="00075257" w:rsidP="0034414D">
            <w:pPr>
              <w:tabs>
                <w:tab w:val="left" w:pos="425"/>
              </w:tabs>
              <w:spacing w:before="80" w:after="80" w:line="300" w:lineRule="auto"/>
              <w:jc w:val="center"/>
              <w:rPr>
                <w:color w:val="000000"/>
                <w:sz w:val="28"/>
                <w:szCs w:val="28"/>
              </w:rPr>
            </w:pPr>
            <w:r w:rsidRPr="0034414D">
              <w:rPr>
                <w:color w:val="000000"/>
                <w:sz w:val="28"/>
                <w:szCs w:val="28"/>
              </w:rPr>
              <w:t>Ville de Bertoua</w:t>
            </w:r>
          </w:p>
        </w:tc>
      </w:tr>
    </w:tbl>
    <w:p w14:paraId="30CE4832" w14:textId="572379EC" w:rsidR="003A0F99" w:rsidRPr="0048342B" w:rsidRDefault="003A0F99" w:rsidP="0048342B">
      <w:pPr>
        <w:pStyle w:val="Corpsdetexte"/>
        <w:spacing w:after="0" w:line="276" w:lineRule="auto"/>
        <w:ind w:right="-232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</w:t>
      </w:r>
    </w:p>
    <w:p w14:paraId="41464B70" w14:textId="1772EACB" w:rsidR="003A0F99" w:rsidRDefault="0034414D" w:rsidP="003A0F99">
      <w:pPr>
        <w:spacing w:line="276" w:lineRule="auto"/>
        <w:jc w:val="both"/>
        <w:rPr>
          <w:sz w:val="8"/>
          <w:szCs w:val="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6A69D" wp14:editId="44270C8E">
                <wp:simplePos x="0" y="0"/>
                <wp:positionH relativeFrom="column">
                  <wp:posOffset>-199390</wp:posOffset>
                </wp:positionH>
                <wp:positionV relativeFrom="paragraph">
                  <wp:posOffset>43017</wp:posOffset>
                </wp:positionV>
                <wp:extent cx="2332990" cy="1367155"/>
                <wp:effectExtent l="0" t="0" r="0" b="4445"/>
                <wp:wrapNone/>
                <wp:docPr id="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90" cy="136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938B1C9" w14:textId="77777777" w:rsidR="003A0F99" w:rsidRDefault="003A0F99" w:rsidP="003A0F99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Copie :</w:t>
                            </w:r>
                          </w:p>
                          <w:p w14:paraId="1F094F4D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PREFET/LD ;</w:t>
                            </w:r>
                          </w:p>
                          <w:p w14:paraId="43340A4C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CA/ARMP/EST ;</w:t>
                            </w:r>
                          </w:p>
                          <w:p w14:paraId="3E7BF0D5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DRMINMAP/EST/BTA</w:t>
                            </w:r>
                          </w:p>
                          <w:p w14:paraId="33D2F272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PDT/CIPM/CUB</w:t>
                            </w:r>
                          </w:p>
                          <w:p w14:paraId="3EABDBCD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CHRONOS -ARCHIVES.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7" type="#_x0000_t202" style="position:absolute;left:0;text-align:left;margin-left:-15.7pt;margin-top:3.4pt;width:183.7pt;height:10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" stroked="f">
                <v:textbox>
                  <w:txbxContent>
                    <w:p w14:paraId="4938B1C9" w14:textId="77777777" w:rsidR="003A0F99" w:rsidRDefault="003A0F99" w:rsidP="003A0F99">
                      <w:pPr>
                        <w:jc w:val="both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Copie :</w:t>
                      </w:r>
                    </w:p>
                    <w:p w14:paraId="1F094F4D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PREFET/LD ;</w:t>
                      </w:r>
                    </w:p>
                    <w:p w14:paraId="43340A4C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CA/ARMP/EST ;</w:t>
                      </w:r>
                    </w:p>
                    <w:p w14:paraId="3E7BF0D5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DRMINMAP/EST/BTA</w:t>
                      </w:r>
                    </w:p>
                    <w:p w14:paraId="33D2F272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PDT/CIPM/CUB</w:t>
                      </w:r>
                    </w:p>
                    <w:p w14:paraId="3EABDBCD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CHRONOS -ARCHIVES.</w:t>
                      </w:r>
                    </w:p>
                  </w:txbxContent>
                </v:textbox>
              </v:shape>
            </w:pict>
          </mc:Fallback>
        </mc:AlternateContent>
      </w:r>
    </w:p>
    <w:p w14:paraId="40C8E127" w14:textId="3857B2CB" w:rsidR="003A0F99" w:rsidRDefault="003A0F99" w:rsidP="003A0F99">
      <w:pPr>
        <w:spacing w:line="276" w:lineRule="auto"/>
        <w:rPr>
          <w:sz w:val="8"/>
          <w:szCs w:val="8"/>
        </w:rPr>
      </w:pPr>
    </w:p>
    <w:p w14:paraId="75726A5C" w14:textId="70FC566E" w:rsidR="003A0F99" w:rsidRDefault="003A0F99" w:rsidP="003A0F99">
      <w:pPr>
        <w:spacing w:line="276" w:lineRule="auto"/>
        <w:ind w:left="4248" w:right="-2"/>
        <w:rPr>
          <w:color w:val="000000"/>
          <w:spacing w:val="9"/>
          <w:sz w:val="6"/>
          <w:szCs w:val="28"/>
        </w:rPr>
      </w:pPr>
    </w:p>
    <w:p w14:paraId="4167396B" w14:textId="0AA093B6" w:rsidR="003A0F99" w:rsidRDefault="003A0F99" w:rsidP="003A0F99">
      <w:pPr>
        <w:spacing w:line="276" w:lineRule="auto"/>
        <w:ind w:left="4248" w:right="-2"/>
      </w:pPr>
      <w:r>
        <w:rPr>
          <w:color w:val="000000"/>
          <w:spacing w:val="9"/>
          <w:sz w:val="28"/>
          <w:szCs w:val="28"/>
        </w:rPr>
        <w:t xml:space="preserve">        Fait à </w:t>
      </w:r>
      <w:r>
        <w:rPr>
          <w:color w:val="000000"/>
          <w:sz w:val="28"/>
          <w:szCs w:val="28"/>
        </w:rPr>
        <w:t>Bertoua, le ____</w:t>
      </w:r>
      <w:bookmarkStart w:id="2" w:name="_GoBack"/>
      <w:bookmarkEnd w:id="2"/>
      <w:r>
        <w:rPr>
          <w:color w:val="000000"/>
          <w:sz w:val="28"/>
          <w:szCs w:val="28"/>
        </w:rPr>
        <w:t>___________</w:t>
      </w:r>
    </w:p>
    <w:p w14:paraId="30128A39" w14:textId="6BE34603" w:rsidR="003A0F99" w:rsidRDefault="003A0F99" w:rsidP="003A0F99">
      <w:pPr>
        <w:ind w:firstLine="708"/>
        <w:rPr>
          <w:sz w:val="20"/>
          <w:szCs w:val="20"/>
        </w:rPr>
      </w:pPr>
    </w:p>
    <w:p w14:paraId="524D8A11" w14:textId="651F5573" w:rsidR="003A0F99" w:rsidRDefault="003A0F99" w:rsidP="003A0F99">
      <w:pPr>
        <w:spacing w:line="276" w:lineRule="auto"/>
        <w:ind w:left="4248" w:hanging="279"/>
        <w:rPr>
          <w:b/>
        </w:rPr>
      </w:pPr>
      <w:r>
        <w:rPr>
          <w:b/>
        </w:rPr>
        <w:t xml:space="preserve">          LE MAIRE DE LA VILLE DE BERTOUA,</w:t>
      </w:r>
    </w:p>
    <w:p w14:paraId="71C90556" w14:textId="7ECBD85C" w:rsidR="00117F22" w:rsidRDefault="003A0F99" w:rsidP="00FE1A03">
      <w:pPr>
        <w:spacing w:after="120" w:line="276" w:lineRule="auto"/>
        <w:ind w:left="6372" w:right="-2"/>
      </w:pPr>
      <w:r>
        <w:rPr>
          <w:b/>
          <w:color w:val="000000"/>
        </w:rPr>
        <w:t>(</w:t>
      </w:r>
      <w:r>
        <w:rPr>
          <w:color w:val="000000"/>
        </w:rPr>
        <w:t>Maitre d’Ouvrage</w:t>
      </w:r>
      <w:r>
        <w:rPr>
          <w:b/>
          <w:color w:val="000000"/>
        </w:rPr>
        <w:t>)</w:t>
      </w:r>
      <w:r w:rsidR="00FE1A03">
        <w:t xml:space="preserve"> </w:t>
      </w:r>
    </w:p>
    <w:p w14:paraId="47708C72" w14:textId="77777777" w:rsidR="00117F22" w:rsidRPr="00117F22" w:rsidRDefault="00117F22" w:rsidP="00117F22"/>
    <w:p w14:paraId="0B71D409" w14:textId="77777777" w:rsidR="00117F22" w:rsidRPr="00117F22" w:rsidRDefault="00117F22" w:rsidP="00117F22"/>
    <w:p w14:paraId="37FA9508" w14:textId="77777777" w:rsidR="00117F22" w:rsidRPr="00117F22" w:rsidRDefault="00117F22" w:rsidP="00117F22"/>
    <w:p w14:paraId="23C8EA31" w14:textId="77777777" w:rsidR="00117F22" w:rsidRPr="00117F22" w:rsidRDefault="00117F22" w:rsidP="00117F22"/>
    <w:p w14:paraId="6D38466B" w14:textId="6DCD10F2" w:rsidR="00117F22" w:rsidRDefault="00117F22" w:rsidP="00117F22"/>
    <w:p w14:paraId="6F100820" w14:textId="5514A956" w:rsidR="002A75D9" w:rsidRDefault="00117F22" w:rsidP="00117F22">
      <w:pPr>
        <w:tabs>
          <w:tab w:val="left" w:pos="3664"/>
        </w:tabs>
      </w:pPr>
      <w:r>
        <w:tab/>
      </w:r>
    </w:p>
    <w:p w14:paraId="14B12FDF" w14:textId="77777777" w:rsidR="00117F22" w:rsidRDefault="00117F22" w:rsidP="00117F22">
      <w:pPr>
        <w:tabs>
          <w:tab w:val="left" w:pos="3664"/>
        </w:tabs>
      </w:pPr>
    </w:p>
    <w:p w14:paraId="6C863981" w14:textId="77777777" w:rsidR="00117F22" w:rsidRDefault="00117F22" w:rsidP="00117F22">
      <w:pPr>
        <w:tabs>
          <w:tab w:val="left" w:pos="3664"/>
        </w:tabs>
      </w:pPr>
    </w:p>
    <w:p w14:paraId="7458EC3E" w14:textId="77777777" w:rsidR="00117F22" w:rsidRDefault="00117F22" w:rsidP="00117F22">
      <w:pPr>
        <w:tabs>
          <w:tab w:val="left" w:pos="3664"/>
        </w:tabs>
      </w:pPr>
    </w:p>
    <w:sectPr w:rsidR="00117F22" w:rsidSect="0065098F">
      <w:footerReference w:type="default" r:id="rId10"/>
      <w:pgSz w:w="11906" w:h="16838"/>
      <w:pgMar w:top="0" w:right="1417" w:bottom="1417" w:left="1417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00EED" w14:textId="77777777" w:rsidR="005C6CEF" w:rsidRDefault="005C6CEF">
      <w:r>
        <w:separator/>
      </w:r>
    </w:p>
  </w:endnote>
  <w:endnote w:type="continuationSeparator" w:id="0">
    <w:p w14:paraId="4D74F683" w14:textId="77777777" w:rsidR="005C6CEF" w:rsidRDefault="005C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115BD" w14:textId="77777777" w:rsidR="00117F22" w:rsidRDefault="00117F22" w:rsidP="0065098F">
    <w:pPr>
      <w:pStyle w:val="Pieddepage"/>
    </w:pPr>
  </w:p>
  <w:p w14:paraId="03FB1A1B" w14:textId="77777777" w:rsidR="008F06A2" w:rsidRDefault="008F06A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11D04" w14:textId="77777777" w:rsidR="005C6CEF" w:rsidRDefault="005C6CEF">
      <w:r>
        <w:separator/>
      </w:r>
    </w:p>
  </w:footnote>
  <w:footnote w:type="continuationSeparator" w:id="0">
    <w:p w14:paraId="3F956942" w14:textId="77777777" w:rsidR="005C6CEF" w:rsidRDefault="005C6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429"/>
    <w:multiLevelType w:val="multilevel"/>
    <w:tmpl w:val="9080061E"/>
    <w:lvl w:ilvl="0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99"/>
    <w:rsid w:val="00011A50"/>
    <w:rsid w:val="00036829"/>
    <w:rsid w:val="0006785F"/>
    <w:rsid w:val="00075257"/>
    <w:rsid w:val="0007599C"/>
    <w:rsid w:val="00091805"/>
    <w:rsid w:val="00117F22"/>
    <w:rsid w:val="001228D3"/>
    <w:rsid w:val="00140FBA"/>
    <w:rsid w:val="001816B9"/>
    <w:rsid w:val="001D7F67"/>
    <w:rsid w:val="002A75D9"/>
    <w:rsid w:val="00303160"/>
    <w:rsid w:val="00333636"/>
    <w:rsid w:val="0034414D"/>
    <w:rsid w:val="003A0F99"/>
    <w:rsid w:val="003C2B38"/>
    <w:rsid w:val="003F2FD9"/>
    <w:rsid w:val="00434858"/>
    <w:rsid w:val="00446424"/>
    <w:rsid w:val="00456A12"/>
    <w:rsid w:val="0048342B"/>
    <w:rsid w:val="0049130D"/>
    <w:rsid w:val="004E4EE2"/>
    <w:rsid w:val="0051670C"/>
    <w:rsid w:val="005C6CEF"/>
    <w:rsid w:val="005E4450"/>
    <w:rsid w:val="00616BF2"/>
    <w:rsid w:val="006342F6"/>
    <w:rsid w:val="006343E5"/>
    <w:rsid w:val="00645EB1"/>
    <w:rsid w:val="0065098F"/>
    <w:rsid w:val="00664A7C"/>
    <w:rsid w:val="00692CB0"/>
    <w:rsid w:val="006C5D97"/>
    <w:rsid w:val="00715D92"/>
    <w:rsid w:val="007324D1"/>
    <w:rsid w:val="00741A48"/>
    <w:rsid w:val="007D3558"/>
    <w:rsid w:val="00812BA7"/>
    <w:rsid w:val="008F06A2"/>
    <w:rsid w:val="00920584"/>
    <w:rsid w:val="00957B4E"/>
    <w:rsid w:val="00A456E7"/>
    <w:rsid w:val="00A62558"/>
    <w:rsid w:val="00BB7717"/>
    <w:rsid w:val="00C437B6"/>
    <w:rsid w:val="00D218E1"/>
    <w:rsid w:val="00D37328"/>
    <w:rsid w:val="00DF453F"/>
    <w:rsid w:val="00E04A77"/>
    <w:rsid w:val="00E32698"/>
    <w:rsid w:val="00E55700"/>
    <w:rsid w:val="00E753EA"/>
    <w:rsid w:val="00E94374"/>
    <w:rsid w:val="00E969EE"/>
    <w:rsid w:val="00FB0E8C"/>
    <w:rsid w:val="00FC2DBC"/>
    <w:rsid w:val="00FE1A03"/>
    <w:rsid w:val="00F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66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8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qFormat/>
    <w:rsid w:val="003A0F99"/>
    <w:pPr>
      <w:jc w:val="both"/>
    </w:pPr>
    <w:rPr>
      <w:b/>
      <w:bCs/>
      <w:lang w:val="zh-CN"/>
    </w:rPr>
  </w:style>
  <w:style w:type="character" w:customStyle="1" w:styleId="Corpsdetexte2Car">
    <w:name w:val="Corps de texte 2 Car"/>
    <w:basedOn w:val="Policepardfaut"/>
    <w:link w:val="Corpsdetexte2"/>
    <w:rsid w:val="003A0F99"/>
    <w:rPr>
      <w:rFonts w:ascii="Times New Roman" w:eastAsia="Times New Roman" w:hAnsi="Times New Roman" w:cs="Times New Roman"/>
      <w:b/>
      <w:bCs/>
      <w:sz w:val="24"/>
      <w:szCs w:val="24"/>
      <w:lang w:val="zh-CN" w:eastAsia="fr-FR"/>
    </w:rPr>
  </w:style>
  <w:style w:type="paragraph" w:styleId="Paragraphedeliste">
    <w:name w:val="List Paragraph"/>
    <w:aliases w:val="Liste 1,- List tir,Puces,References,style11,lp1,Bullets"/>
    <w:basedOn w:val="Normal"/>
    <w:link w:val="ParagraphedelisteCar"/>
    <w:qFormat/>
    <w:rsid w:val="003A0F99"/>
    <w:pPr>
      <w:ind w:left="720"/>
      <w:contextualSpacing/>
    </w:pPr>
  </w:style>
  <w:style w:type="character" w:customStyle="1" w:styleId="ParagraphedelisteCar">
    <w:name w:val="Paragraphe de liste Car"/>
    <w:aliases w:val="Liste 1 Car,- List tir Car,Puces Car,References Car,style11 Car,lp1 Car,Bullets Car"/>
    <w:link w:val="Paragraphedeliste"/>
    <w:locked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3A0F9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racterStyle1">
    <w:name w:val="Character Style 1"/>
    <w:rsid w:val="003A0F99"/>
    <w:rPr>
      <w:rFonts w:ascii="Tahoma" w:hAnsi="Tahoma" w:cs="Tahoma"/>
      <w:sz w:val="18"/>
      <w:szCs w:val="18"/>
    </w:rPr>
  </w:style>
  <w:style w:type="paragraph" w:styleId="Pieddepage">
    <w:name w:val="footer"/>
    <w:basedOn w:val="Normal"/>
    <w:link w:val="PieddepageCar"/>
    <w:uiPriority w:val="99"/>
    <w:rsid w:val="003A0F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18E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8E1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368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682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8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qFormat/>
    <w:rsid w:val="003A0F99"/>
    <w:pPr>
      <w:jc w:val="both"/>
    </w:pPr>
    <w:rPr>
      <w:b/>
      <w:bCs/>
      <w:lang w:val="zh-CN"/>
    </w:rPr>
  </w:style>
  <w:style w:type="character" w:customStyle="1" w:styleId="Corpsdetexte2Car">
    <w:name w:val="Corps de texte 2 Car"/>
    <w:basedOn w:val="Policepardfaut"/>
    <w:link w:val="Corpsdetexte2"/>
    <w:rsid w:val="003A0F99"/>
    <w:rPr>
      <w:rFonts w:ascii="Times New Roman" w:eastAsia="Times New Roman" w:hAnsi="Times New Roman" w:cs="Times New Roman"/>
      <w:b/>
      <w:bCs/>
      <w:sz w:val="24"/>
      <w:szCs w:val="24"/>
      <w:lang w:val="zh-CN" w:eastAsia="fr-FR"/>
    </w:rPr>
  </w:style>
  <w:style w:type="paragraph" w:styleId="Paragraphedeliste">
    <w:name w:val="List Paragraph"/>
    <w:aliases w:val="Liste 1,- List tir,Puces,References,style11,lp1,Bullets"/>
    <w:basedOn w:val="Normal"/>
    <w:link w:val="ParagraphedelisteCar"/>
    <w:qFormat/>
    <w:rsid w:val="003A0F99"/>
    <w:pPr>
      <w:ind w:left="720"/>
      <w:contextualSpacing/>
    </w:pPr>
  </w:style>
  <w:style w:type="character" w:customStyle="1" w:styleId="ParagraphedelisteCar">
    <w:name w:val="Paragraphe de liste Car"/>
    <w:aliases w:val="Liste 1 Car,- List tir Car,Puces Car,References Car,style11 Car,lp1 Car,Bullets Car"/>
    <w:link w:val="Paragraphedeliste"/>
    <w:locked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3A0F9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racterStyle1">
    <w:name w:val="Character Style 1"/>
    <w:rsid w:val="003A0F99"/>
    <w:rPr>
      <w:rFonts w:ascii="Tahoma" w:hAnsi="Tahoma" w:cs="Tahoma"/>
      <w:sz w:val="18"/>
      <w:szCs w:val="18"/>
    </w:rPr>
  </w:style>
  <w:style w:type="paragraph" w:styleId="Pieddepage">
    <w:name w:val="footer"/>
    <w:basedOn w:val="Normal"/>
    <w:link w:val="PieddepageCar"/>
    <w:uiPriority w:val="99"/>
    <w:rsid w:val="003A0F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18E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8E1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368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682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01580-EF18-4EF8-99DC-EC772270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1027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</dc:creator>
  <cp:lastModifiedBy>Hp</cp:lastModifiedBy>
  <cp:revision>3</cp:revision>
  <cp:lastPrinted>2026-06-09T13:26:00Z</cp:lastPrinted>
  <dcterms:created xsi:type="dcterms:W3CDTF">2026-06-16T16:20:00Z</dcterms:created>
  <dcterms:modified xsi:type="dcterms:W3CDTF">2026-06-16T16:27:00Z</dcterms:modified>
</cp:coreProperties>
</file>